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7"/>
        <w:gridCol w:w="5149"/>
      </w:tblGrid>
      <w:tr w:rsidR="00DF6E3C" w:rsidRPr="00F76B34" w:rsidTr="001F1840">
        <w:tc>
          <w:tcPr>
            <w:tcW w:w="5211" w:type="dxa"/>
            <w:vAlign w:val="center"/>
          </w:tcPr>
          <w:p w:rsidR="00DF6E3C" w:rsidRPr="00F76B34" w:rsidRDefault="00DF6E3C" w:rsidP="00F76B34">
            <w:pPr>
              <w:tabs>
                <w:tab w:val="left" w:pos="993"/>
              </w:tabs>
              <w:rPr>
                <w:b/>
                <w:sz w:val="20"/>
                <w:szCs w:val="20"/>
              </w:rPr>
            </w:pPr>
            <w:r w:rsidRPr="00F76B34">
              <w:rPr>
                <w:b/>
                <w:sz w:val="20"/>
                <w:szCs w:val="20"/>
              </w:rPr>
              <w:t>№</w:t>
            </w:r>
            <w:r w:rsidR="001B638A" w:rsidRPr="00F76B34">
              <w:rPr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11" w:type="dxa"/>
          </w:tcPr>
          <w:p w:rsidR="00DF6E3C" w:rsidRPr="00F76B34" w:rsidRDefault="00DF6E3C" w:rsidP="00DF6E3C">
            <w:pPr>
              <w:tabs>
                <w:tab w:val="left" w:pos="993"/>
              </w:tabs>
              <w:jc w:val="right"/>
              <w:rPr>
                <w:b/>
                <w:sz w:val="20"/>
                <w:szCs w:val="20"/>
              </w:rPr>
            </w:pPr>
            <w:r w:rsidRPr="00F76B34">
              <w:rPr>
                <w:b/>
                <w:sz w:val="20"/>
                <w:szCs w:val="20"/>
              </w:rPr>
              <w:t>ООО«СЕВАСТОПОЛЬЭНЕРГО»</w:t>
            </w:r>
          </w:p>
          <w:p w:rsidR="00DF6E3C" w:rsidRPr="00F76B34" w:rsidRDefault="00DF6E3C" w:rsidP="00DF6E3C">
            <w:pPr>
              <w:tabs>
                <w:tab w:val="left" w:pos="993"/>
              </w:tabs>
              <w:jc w:val="right"/>
              <w:rPr>
                <w:b/>
                <w:sz w:val="20"/>
                <w:szCs w:val="20"/>
              </w:rPr>
            </w:pPr>
            <w:r w:rsidRPr="00F76B34">
              <w:rPr>
                <w:b/>
                <w:sz w:val="20"/>
                <w:szCs w:val="20"/>
              </w:rPr>
              <w:t>ул.Хрусталева,44,</w:t>
            </w:r>
          </w:p>
          <w:p w:rsidR="00DF6E3C" w:rsidRPr="00F76B34" w:rsidRDefault="00DF6E3C" w:rsidP="00DF6E3C">
            <w:pPr>
              <w:tabs>
                <w:tab w:val="left" w:pos="6379"/>
              </w:tabs>
              <w:jc w:val="right"/>
              <w:rPr>
                <w:b/>
                <w:sz w:val="20"/>
                <w:szCs w:val="20"/>
              </w:rPr>
            </w:pPr>
            <w:r w:rsidRPr="00F76B34">
              <w:rPr>
                <w:b/>
                <w:sz w:val="20"/>
                <w:szCs w:val="20"/>
              </w:rPr>
              <w:t>г.Севастополь, 299040</w:t>
            </w:r>
          </w:p>
        </w:tc>
      </w:tr>
    </w:tbl>
    <w:p w:rsidR="00DF6E3C" w:rsidRPr="00F76B34" w:rsidRDefault="00DF6E3C" w:rsidP="00DF6E3C">
      <w:pPr>
        <w:tabs>
          <w:tab w:val="left" w:pos="993"/>
        </w:tabs>
        <w:jc w:val="center"/>
        <w:rPr>
          <w:b/>
          <w:sz w:val="20"/>
          <w:szCs w:val="20"/>
        </w:rPr>
      </w:pPr>
    </w:p>
    <w:p w:rsidR="00CF219D" w:rsidRPr="00F76B34" w:rsidRDefault="00CF219D" w:rsidP="00BE6913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76B34">
        <w:rPr>
          <w:rFonts w:ascii="Times New Roman" w:hAnsi="Times New Roman" w:cs="Times New Roman"/>
          <w:b/>
          <w:sz w:val="22"/>
          <w:szCs w:val="22"/>
        </w:rPr>
        <w:t>ЗАЯВКА</w:t>
      </w:r>
    </w:p>
    <w:p w:rsidR="00CF219D" w:rsidRPr="00F76B34" w:rsidRDefault="00CF219D" w:rsidP="00BE6913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F76B34">
        <w:rPr>
          <w:rFonts w:ascii="Times New Roman" w:hAnsi="Times New Roman" w:cs="Times New Roman"/>
          <w:b/>
        </w:rPr>
        <w:t xml:space="preserve">физического лица </w:t>
      </w:r>
    </w:p>
    <w:p w:rsidR="00CF219D" w:rsidRPr="00F76B34" w:rsidRDefault="00CF219D" w:rsidP="00A62271">
      <w:pPr>
        <w:pStyle w:val="ConsPlusNonformat"/>
        <w:ind w:left="426" w:right="283"/>
        <w:jc w:val="center"/>
        <w:rPr>
          <w:rFonts w:ascii="Times New Roman" w:hAnsi="Times New Roman" w:cs="Times New Roman"/>
          <w:b/>
        </w:rPr>
      </w:pPr>
      <w:r w:rsidRPr="00F76B34">
        <w:rPr>
          <w:rFonts w:ascii="Times New Roman" w:hAnsi="Times New Roman" w:cs="Times New Roman"/>
          <w:b/>
        </w:rPr>
        <w:t>на присоединение по одному источнику электроснабжения энергопринимающих устройств с максимальной мощностью до 15 кВт включительно (используемых для бытовых и иных нужд, не связанных с осуществлением предпринимательской деятельности)</w:t>
      </w:r>
    </w:p>
    <w:p w:rsidR="00CF219D" w:rsidRPr="00F76B34" w:rsidRDefault="00F76B34" w:rsidP="00BE6913">
      <w:pPr>
        <w:pStyle w:val="ConsPlusNonformat"/>
        <w:ind w:left="426" w:right="283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76B3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1915160</wp:posOffset>
                </wp:positionH>
                <wp:positionV relativeFrom="paragraph">
                  <wp:posOffset>129540</wp:posOffset>
                </wp:positionV>
                <wp:extent cx="4607560" cy="297180"/>
                <wp:effectExtent l="6350" t="10160" r="5715" b="698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756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219D" w:rsidRPr="005C0EDF" w:rsidRDefault="00CF219D" w:rsidP="005C0EDF">
                            <w:pPr>
                              <w:spacing w:before="12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0.8pt;margin-top:10.2pt;width:362.8pt;height:23.4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" strokeweight=".5pt">
                <v:textbox>
                  <w:txbxContent>
                    <w:p w:rsidR="00CF219D" w:rsidRPr="005C0EDF" w:rsidRDefault="00CF219D" w:rsidP="005C0EDF">
                      <w:pPr>
                        <w:spacing w:before="120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F219D" w:rsidRPr="00F76B34" w:rsidRDefault="00CF219D" w:rsidP="00BE6913">
      <w:pPr>
        <w:pStyle w:val="ConsPlusNonformat"/>
        <w:jc w:val="both"/>
        <w:outlineLvl w:val="0"/>
        <w:rPr>
          <w:rFonts w:ascii="Times New Roman" w:hAnsi="Times New Roman" w:cs="Times New Roman"/>
          <w:sz w:val="18"/>
          <w:szCs w:val="18"/>
        </w:rPr>
      </w:pPr>
      <w:r w:rsidRPr="00F76B34">
        <w:rPr>
          <w:rFonts w:ascii="Times New Roman" w:hAnsi="Times New Roman" w:cs="Times New Roman"/>
          <w:b/>
          <w:sz w:val="18"/>
          <w:szCs w:val="18"/>
        </w:rPr>
        <w:t xml:space="preserve">1. ФИО </w:t>
      </w:r>
    </w:p>
    <w:p w:rsidR="00CF219D" w:rsidRPr="00F76B34" w:rsidRDefault="00CF219D" w:rsidP="00BE6913">
      <w:pPr>
        <w:pStyle w:val="ConsPlusNonformat"/>
        <w:jc w:val="both"/>
        <w:outlineLvl w:val="0"/>
        <w:rPr>
          <w:rFonts w:ascii="Times New Roman" w:hAnsi="Times New Roman" w:cs="Times New Roman"/>
          <w:sz w:val="18"/>
          <w:szCs w:val="18"/>
        </w:rPr>
      </w:pPr>
    </w:p>
    <w:p w:rsidR="00CF219D" w:rsidRPr="00F76B34" w:rsidRDefault="00F76B34" w:rsidP="00BE6913">
      <w:pPr>
        <w:pStyle w:val="ConsPlusNonformat"/>
        <w:jc w:val="both"/>
        <w:outlineLvl w:val="0"/>
        <w:rPr>
          <w:rFonts w:ascii="Times New Roman" w:hAnsi="Times New Roman" w:cs="Times New Roman"/>
          <w:sz w:val="18"/>
          <w:szCs w:val="18"/>
        </w:rPr>
      </w:pPr>
      <w:r w:rsidRPr="00F76B3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1915160</wp:posOffset>
                </wp:positionH>
                <wp:positionV relativeFrom="paragraph">
                  <wp:posOffset>94615</wp:posOffset>
                </wp:positionV>
                <wp:extent cx="4607560" cy="631825"/>
                <wp:effectExtent l="6350" t="8255" r="5715" b="762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7560" cy="631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219D" w:rsidRPr="00532056" w:rsidRDefault="00CF219D" w:rsidP="005C0EDF">
                            <w:pPr>
                              <w:pStyle w:val="ConsPlusNormal"/>
                              <w:spacing w:before="100" w:beforeAutospacing="1" w:after="100" w:afterAutospacing="1"/>
                              <w:ind w:right="131" w:firstLine="0"/>
                              <w:jc w:val="both"/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150.8pt;margin-top:7.45pt;width:362.8pt;height:49.7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" strokeweight=".5pt">
                <v:textbox>
                  <w:txbxContent>
                    <w:p w:rsidR="00CF219D" w:rsidRPr="00532056" w:rsidRDefault="00CF219D" w:rsidP="005C0EDF">
                      <w:pPr>
                        <w:pStyle w:val="ConsPlusNormal"/>
                        <w:spacing w:before="100" w:beforeAutospacing="1" w:after="100" w:afterAutospacing="1"/>
                        <w:ind w:right="131" w:firstLine="0"/>
                        <w:jc w:val="both"/>
                        <w:rPr>
                          <w:rFonts w:ascii="Times New Roman" w:hAnsi="Times New Roman"/>
                          <w:bCs/>
                          <w:sz w:val="16"/>
                          <w:szCs w:val="16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F219D" w:rsidRPr="00F76B34" w:rsidRDefault="00CF219D" w:rsidP="00BE6913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</w:p>
    <w:p w:rsidR="00CF219D" w:rsidRPr="00F76B34" w:rsidRDefault="00CF219D" w:rsidP="00BE6913">
      <w:pPr>
        <w:pStyle w:val="ConsPlusNonformat"/>
        <w:jc w:val="both"/>
        <w:outlineLvl w:val="0"/>
        <w:rPr>
          <w:rFonts w:ascii="Times New Roman" w:hAnsi="Times New Roman" w:cs="Times New Roman"/>
          <w:sz w:val="18"/>
          <w:szCs w:val="18"/>
        </w:rPr>
      </w:pPr>
      <w:r w:rsidRPr="00F76B34">
        <w:rPr>
          <w:rFonts w:ascii="Times New Roman" w:hAnsi="Times New Roman" w:cs="Times New Roman"/>
          <w:b/>
          <w:sz w:val="18"/>
          <w:szCs w:val="18"/>
        </w:rPr>
        <w:t>2. Паспортные данные</w:t>
      </w:r>
    </w:p>
    <w:p w:rsidR="00CF219D" w:rsidRPr="00F76B34" w:rsidRDefault="00CF219D" w:rsidP="00BE6913">
      <w:pPr>
        <w:pStyle w:val="ConsPlusNonformat"/>
        <w:jc w:val="both"/>
        <w:outlineLvl w:val="0"/>
        <w:rPr>
          <w:rFonts w:ascii="Times New Roman" w:hAnsi="Times New Roman" w:cs="Times New Roman"/>
          <w:sz w:val="18"/>
          <w:szCs w:val="18"/>
        </w:rPr>
      </w:pPr>
    </w:p>
    <w:p w:rsidR="00A71D62" w:rsidRPr="00F76B34" w:rsidRDefault="00A71D62" w:rsidP="00BE6913">
      <w:pPr>
        <w:pStyle w:val="ConsPlusNonformat"/>
        <w:jc w:val="both"/>
        <w:outlineLvl w:val="0"/>
        <w:rPr>
          <w:rFonts w:ascii="Times New Roman" w:hAnsi="Times New Roman" w:cs="Times New Roman"/>
          <w:sz w:val="18"/>
          <w:szCs w:val="18"/>
        </w:rPr>
      </w:pPr>
    </w:p>
    <w:p w:rsidR="00243CA0" w:rsidRPr="00F76B34" w:rsidRDefault="00243CA0" w:rsidP="00BE6913">
      <w:pPr>
        <w:pStyle w:val="ConsPlusNonformat"/>
        <w:jc w:val="both"/>
        <w:outlineLvl w:val="0"/>
        <w:rPr>
          <w:rFonts w:ascii="Times New Roman" w:hAnsi="Times New Roman" w:cs="Times New Roman"/>
          <w:sz w:val="18"/>
          <w:szCs w:val="18"/>
        </w:rPr>
      </w:pPr>
    </w:p>
    <w:p w:rsidR="00702BAE" w:rsidRPr="00F76B34" w:rsidRDefault="00F76B34" w:rsidP="00BE6913">
      <w:pPr>
        <w:pStyle w:val="ConsPlusNonformat"/>
        <w:jc w:val="both"/>
        <w:outlineLvl w:val="0"/>
        <w:rPr>
          <w:rFonts w:ascii="Times New Roman" w:hAnsi="Times New Roman" w:cs="Times New Roman"/>
          <w:b/>
          <w:sz w:val="4"/>
          <w:szCs w:val="4"/>
        </w:rPr>
      </w:pPr>
      <w:r w:rsidRPr="00F76B3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1915160</wp:posOffset>
                </wp:positionH>
                <wp:positionV relativeFrom="paragraph">
                  <wp:posOffset>11430</wp:posOffset>
                </wp:positionV>
                <wp:extent cx="4607560" cy="247650"/>
                <wp:effectExtent l="6350" t="8890" r="5715" b="1016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756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2042" w:rsidRPr="00946A18" w:rsidRDefault="00D62042" w:rsidP="00243CA0">
                            <w:pPr>
                              <w:rPr>
                                <w:bCs/>
                                <w:i/>
                                <w:iCs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150.8pt;margin-top:.9pt;width:362.8pt;height:19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" strokeweight=".5pt">
                <v:textbox>
                  <w:txbxContent>
                    <w:p w:rsidR="00D62042" w:rsidRPr="00946A18" w:rsidRDefault="00D62042" w:rsidP="00243CA0">
                      <w:pPr>
                        <w:rPr>
                          <w:bCs/>
                          <w:i/>
                          <w:iCs/>
                          <w:sz w:val="16"/>
                          <w:szCs w:val="16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02BAE" w:rsidRPr="00F76B34" w:rsidRDefault="00702BAE" w:rsidP="00BE6913">
      <w:pPr>
        <w:pStyle w:val="ConsPlusNonformat"/>
        <w:jc w:val="both"/>
        <w:outlineLvl w:val="0"/>
        <w:rPr>
          <w:rFonts w:ascii="Times New Roman" w:hAnsi="Times New Roman" w:cs="Times New Roman"/>
          <w:b/>
          <w:sz w:val="4"/>
          <w:szCs w:val="4"/>
        </w:rPr>
      </w:pPr>
    </w:p>
    <w:p w:rsidR="007A5684" w:rsidRPr="00F76B34" w:rsidRDefault="00D62042" w:rsidP="00BE6913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F76B34">
        <w:rPr>
          <w:rFonts w:ascii="Times New Roman" w:hAnsi="Times New Roman" w:cs="Times New Roman"/>
          <w:b/>
          <w:sz w:val="18"/>
          <w:szCs w:val="18"/>
        </w:rPr>
        <w:t>3. ИНН</w:t>
      </w:r>
    </w:p>
    <w:p w:rsidR="00891613" w:rsidRPr="00F76B34" w:rsidRDefault="007A5684" w:rsidP="00BE6913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F76B34">
        <w:rPr>
          <w:rFonts w:ascii="Times New Roman" w:hAnsi="Times New Roman" w:cs="Times New Roman"/>
          <w:b/>
          <w:sz w:val="18"/>
          <w:szCs w:val="18"/>
        </w:rPr>
        <w:t>4.  СНИЛС</w:t>
      </w:r>
    </w:p>
    <w:p w:rsidR="00702BAE" w:rsidRPr="00F76B34" w:rsidRDefault="007A5684" w:rsidP="00BE6913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F76B34">
        <w:rPr>
          <w:rFonts w:ascii="Times New Roman" w:hAnsi="Times New Roman" w:cs="Times New Roman"/>
          <w:b/>
          <w:sz w:val="18"/>
          <w:szCs w:val="18"/>
        </w:rPr>
        <w:br w:type="textWrapping" w:clear="all"/>
      </w:r>
      <w:r w:rsidR="00F76B34" w:rsidRPr="00F76B3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1915160</wp:posOffset>
                </wp:positionH>
                <wp:positionV relativeFrom="paragraph">
                  <wp:posOffset>113030</wp:posOffset>
                </wp:positionV>
                <wp:extent cx="4607560" cy="469900"/>
                <wp:effectExtent l="6350" t="12700" r="5715" b="1270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7560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219D" w:rsidRPr="00F76B34" w:rsidRDefault="00CF219D" w:rsidP="00243CA0">
                            <w:pPr>
                              <w:spacing w:before="120"/>
                              <w:rPr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150.8pt;margin-top:8.9pt;width:362.8pt;height:37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" strokeweight=".5pt">
                <v:textbox>
                  <w:txbxContent>
                    <w:p w:rsidR="00CF219D" w:rsidRPr="00F76B34" w:rsidRDefault="00CF219D" w:rsidP="00243CA0">
                      <w:pPr>
                        <w:spacing w:before="120"/>
                        <w:rPr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F219D" w:rsidRPr="00F76B34" w:rsidRDefault="00CF219D" w:rsidP="00373ABA">
      <w:pPr>
        <w:pStyle w:val="ConsPlusNonformat"/>
        <w:outlineLvl w:val="0"/>
        <w:rPr>
          <w:rFonts w:ascii="Times New Roman" w:hAnsi="Times New Roman" w:cs="Times New Roman"/>
          <w:b/>
          <w:sz w:val="18"/>
          <w:szCs w:val="18"/>
        </w:rPr>
      </w:pPr>
    </w:p>
    <w:p w:rsidR="00D62042" w:rsidRPr="00F76B34" w:rsidRDefault="00D62042" w:rsidP="00373ABA">
      <w:pPr>
        <w:pStyle w:val="ConsPlusNonformat"/>
        <w:tabs>
          <w:tab w:val="left" w:pos="520"/>
        </w:tabs>
        <w:outlineLvl w:val="0"/>
        <w:rPr>
          <w:rFonts w:ascii="Times New Roman" w:hAnsi="Times New Roman" w:cs="Times New Roman"/>
          <w:b/>
          <w:sz w:val="4"/>
          <w:szCs w:val="4"/>
        </w:rPr>
      </w:pPr>
    </w:p>
    <w:p w:rsidR="00CF219D" w:rsidRPr="00F76B34" w:rsidRDefault="007A5684" w:rsidP="00373ABA">
      <w:pPr>
        <w:pStyle w:val="ConsPlusNonformat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F76B34">
        <w:rPr>
          <w:rFonts w:ascii="Times New Roman" w:hAnsi="Times New Roman" w:cs="Times New Roman"/>
          <w:b/>
          <w:sz w:val="18"/>
          <w:szCs w:val="18"/>
        </w:rPr>
        <w:t>5</w:t>
      </w:r>
      <w:r w:rsidR="00CF219D" w:rsidRPr="00F76B34">
        <w:rPr>
          <w:rFonts w:ascii="Times New Roman" w:hAnsi="Times New Roman" w:cs="Times New Roman"/>
          <w:b/>
          <w:sz w:val="18"/>
          <w:szCs w:val="18"/>
        </w:rPr>
        <w:t>. Зарегистрирован(а):</w:t>
      </w:r>
    </w:p>
    <w:p w:rsidR="00CF219D" w:rsidRPr="00F76B34" w:rsidRDefault="00F76B34" w:rsidP="00BE691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F76B3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1915160</wp:posOffset>
                </wp:positionH>
                <wp:positionV relativeFrom="paragraph">
                  <wp:posOffset>67310</wp:posOffset>
                </wp:positionV>
                <wp:extent cx="4607560" cy="469900"/>
                <wp:effectExtent l="6350" t="7620" r="5715" b="8255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7560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219D" w:rsidRPr="00F76B34" w:rsidRDefault="00CF219D" w:rsidP="00243CA0">
                            <w:pPr>
                              <w:spacing w:before="120"/>
                              <w:rPr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150.8pt;margin-top:5.3pt;width:362.8pt;height:37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" strokeweight=".5pt">
                <v:textbox>
                  <w:txbxContent>
                    <w:p w:rsidR="00CF219D" w:rsidRPr="00F76B34" w:rsidRDefault="00CF219D" w:rsidP="00243CA0">
                      <w:pPr>
                        <w:spacing w:before="120"/>
                        <w:rPr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F219D" w:rsidRPr="00F76B34" w:rsidRDefault="007A5684" w:rsidP="00BE6913">
      <w:pPr>
        <w:pStyle w:val="ConsPlusNonformat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76B34">
        <w:rPr>
          <w:rFonts w:ascii="Times New Roman" w:hAnsi="Times New Roman" w:cs="Times New Roman"/>
          <w:b/>
          <w:sz w:val="18"/>
          <w:szCs w:val="18"/>
        </w:rPr>
        <w:t>6</w:t>
      </w:r>
      <w:r w:rsidR="00CF219D" w:rsidRPr="00F76B34">
        <w:rPr>
          <w:rFonts w:ascii="Times New Roman" w:hAnsi="Times New Roman" w:cs="Times New Roman"/>
          <w:b/>
          <w:sz w:val="18"/>
          <w:szCs w:val="18"/>
        </w:rPr>
        <w:t xml:space="preserve">. </w:t>
      </w:r>
      <w:r w:rsidR="00E76140" w:rsidRPr="00F76B34">
        <w:rPr>
          <w:rFonts w:ascii="Times New Roman" w:hAnsi="Times New Roman" w:cs="Times New Roman"/>
          <w:b/>
          <w:sz w:val="18"/>
          <w:szCs w:val="18"/>
        </w:rPr>
        <w:t xml:space="preserve">Адрес </w:t>
      </w:r>
      <w:r w:rsidR="00205715" w:rsidRPr="00F76B34">
        <w:rPr>
          <w:rFonts w:ascii="Times New Roman" w:hAnsi="Times New Roman" w:cs="Times New Roman"/>
          <w:b/>
          <w:sz w:val="18"/>
          <w:szCs w:val="18"/>
        </w:rPr>
        <w:t>фактический</w:t>
      </w:r>
      <w:r w:rsidR="00CF219D" w:rsidRPr="00F76B34">
        <w:rPr>
          <w:rFonts w:ascii="Times New Roman" w:hAnsi="Times New Roman" w:cs="Times New Roman"/>
          <w:b/>
          <w:sz w:val="18"/>
          <w:szCs w:val="18"/>
        </w:rPr>
        <w:t>:</w:t>
      </w:r>
    </w:p>
    <w:p w:rsidR="003D59AC" w:rsidRPr="00F76B34" w:rsidRDefault="003D59AC" w:rsidP="00BE6913">
      <w:pPr>
        <w:pStyle w:val="ConsPlusNonformat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205715" w:rsidRPr="00F76B34" w:rsidRDefault="00205715" w:rsidP="00BE6913">
      <w:pPr>
        <w:pStyle w:val="ConsPlusNonformat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373ABA" w:rsidRPr="00F76B34" w:rsidRDefault="00373ABA" w:rsidP="00BE6913">
      <w:pPr>
        <w:pStyle w:val="ConsPlusNonformat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3D59AC" w:rsidRPr="00F76B34" w:rsidRDefault="00F76B34" w:rsidP="00BE6913">
      <w:pPr>
        <w:pStyle w:val="ConsPlusNonformat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76B34"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1918970</wp:posOffset>
                </wp:positionH>
                <wp:positionV relativeFrom="paragraph">
                  <wp:posOffset>33020</wp:posOffset>
                </wp:positionV>
                <wp:extent cx="4607560" cy="336550"/>
                <wp:effectExtent l="10160" t="10795" r="11430" b="5080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7560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3ABA" w:rsidRPr="00373ABA" w:rsidRDefault="00373ABA" w:rsidP="00243CA0">
                            <w:pPr>
                              <w:rPr>
                                <w:bCs/>
                                <w:i/>
                                <w:iCs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1" type="#_x0000_t202" style="position:absolute;left:0;text-align:left;margin-left:151.1pt;margin-top:2.6pt;width:362.8pt;height:26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" strokeweight=".5pt">
                <v:textbox>
                  <w:txbxContent>
                    <w:p w:rsidR="00373ABA" w:rsidRPr="00373ABA" w:rsidRDefault="00373ABA" w:rsidP="00243CA0">
                      <w:pPr>
                        <w:rPr>
                          <w:bCs/>
                          <w:i/>
                          <w:iCs/>
                          <w:sz w:val="16"/>
                          <w:szCs w:val="16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91613" w:rsidRPr="00F76B34">
        <w:rPr>
          <w:rFonts w:ascii="Times New Roman" w:hAnsi="Times New Roman" w:cs="Times New Roman"/>
          <w:b/>
          <w:sz w:val="18"/>
          <w:szCs w:val="18"/>
        </w:rPr>
        <w:t>7</w:t>
      </w:r>
      <w:r w:rsidR="003D59AC" w:rsidRPr="00F76B34">
        <w:rPr>
          <w:rFonts w:ascii="Times New Roman" w:hAnsi="Times New Roman" w:cs="Times New Roman"/>
          <w:b/>
          <w:sz w:val="18"/>
          <w:szCs w:val="18"/>
        </w:rPr>
        <w:t>.Адрес электронной почты</w:t>
      </w:r>
    </w:p>
    <w:p w:rsidR="00205715" w:rsidRPr="00F76B34" w:rsidRDefault="00205715" w:rsidP="0020571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F76B34">
        <w:rPr>
          <w:rFonts w:ascii="Times New Roman" w:hAnsi="Times New Roman" w:cs="Times New Roman"/>
          <w:sz w:val="16"/>
          <w:szCs w:val="16"/>
        </w:rPr>
        <w:t>(для уведомления заявителя о размещении</w:t>
      </w:r>
    </w:p>
    <w:p w:rsidR="00891613" w:rsidRPr="00F76B34" w:rsidRDefault="00205715" w:rsidP="00BE691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F76B34">
        <w:rPr>
          <w:rFonts w:ascii="Times New Roman" w:hAnsi="Times New Roman" w:cs="Times New Roman"/>
          <w:sz w:val="16"/>
          <w:szCs w:val="16"/>
        </w:rPr>
        <w:t>документов в личном кабинете)</w:t>
      </w:r>
    </w:p>
    <w:p w:rsidR="00373ABA" w:rsidRPr="00F76B34" w:rsidRDefault="00373ABA" w:rsidP="00BE6913">
      <w:pPr>
        <w:pStyle w:val="ConsPlusNonformat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CF219D" w:rsidRPr="00F76B34" w:rsidRDefault="00891613" w:rsidP="00BE6913">
      <w:pPr>
        <w:pStyle w:val="ConsPlusNonformat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F76B34">
        <w:rPr>
          <w:rFonts w:ascii="Times New Roman" w:hAnsi="Times New Roman" w:cs="Times New Roman"/>
          <w:b/>
          <w:sz w:val="18"/>
          <w:szCs w:val="18"/>
        </w:rPr>
        <w:t>8</w:t>
      </w:r>
      <w:r w:rsidR="00CF219D" w:rsidRPr="00F76B34">
        <w:rPr>
          <w:rFonts w:ascii="Times New Roman" w:hAnsi="Times New Roman" w:cs="Times New Roman"/>
          <w:b/>
          <w:sz w:val="18"/>
          <w:szCs w:val="18"/>
        </w:rPr>
        <w:t>. В связи с</w:t>
      </w:r>
      <w:r w:rsidR="00F76B34" w:rsidRPr="00F76B3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F76B34" w:rsidRPr="00F76B34">
        <w:rPr>
          <w:rFonts w:ascii="Times New Roman" w:hAnsi="Times New Roman" w:cs="Times New Roman"/>
          <w:b/>
          <w:sz w:val="18"/>
          <w:szCs w:val="18"/>
          <w:u w:val="single"/>
        </w:rPr>
        <w:t>новым строительством</w:t>
      </w:r>
    </w:p>
    <w:p w:rsidR="00CF219D" w:rsidRPr="00F76B34" w:rsidRDefault="00CF219D" w:rsidP="00BE6913">
      <w:pPr>
        <w:pStyle w:val="ConsPlusNonformat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76B34">
        <w:rPr>
          <w:rFonts w:ascii="Times New Roman" w:hAnsi="Times New Roman" w:cs="Times New Roman"/>
          <w:sz w:val="18"/>
          <w:szCs w:val="18"/>
        </w:rPr>
        <w:t>(увеличение максимальной мощности, новое строительство и др.)</w:t>
      </w:r>
    </w:p>
    <w:p w:rsidR="00CF219D" w:rsidRPr="00F76B34" w:rsidRDefault="00CF219D" w:rsidP="00BE6913">
      <w:pPr>
        <w:pStyle w:val="ConsPlusNonformat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CF219D" w:rsidRPr="00F76B34" w:rsidRDefault="00CF219D" w:rsidP="00BE6913">
      <w:pPr>
        <w:pStyle w:val="ConsPlusNonformat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F76B34">
        <w:rPr>
          <w:rFonts w:ascii="Times New Roman" w:hAnsi="Times New Roman" w:cs="Times New Roman"/>
          <w:b/>
          <w:sz w:val="18"/>
          <w:szCs w:val="18"/>
        </w:rPr>
        <w:t>просит осуществить технологическое присоединение</w:t>
      </w:r>
      <w:r w:rsidR="00F76B34" w:rsidRPr="00F76B3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F76B34" w:rsidRPr="00F76B34">
        <w:rPr>
          <w:rFonts w:ascii="Times New Roman" w:hAnsi="Times New Roman" w:cs="Times New Roman"/>
          <w:b/>
          <w:sz w:val="18"/>
          <w:szCs w:val="18"/>
          <w:u w:val="single"/>
        </w:rPr>
        <w:t>строящегося садового дома</w:t>
      </w:r>
      <w:r w:rsidR="00736D26" w:rsidRPr="00F76B34">
        <w:rPr>
          <w:rFonts w:ascii="Times New Roman" w:hAnsi="Times New Roman" w:cs="Times New Roman"/>
          <w:b/>
          <w:sz w:val="18"/>
          <w:szCs w:val="18"/>
        </w:rPr>
        <w:t>.</w:t>
      </w:r>
    </w:p>
    <w:p w:rsidR="00CF219D" w:rsidRPr="00F76B34" w:rsidRDefault="00CF219D" w:rsidP="001564D9">
      <w:pPr>
        <w:pStyle w:val="ConsPlusNonformat"/>
        <w:ind w:left="3540" w:firstLine="708"/>
        <w:jc w:val="center"/>
        <w:outlineLvl w:val="0"/>
        <w:rPr>
          <w:rFonts w:ascii="Times New Roman" w:hAnsi="Times New Roman" w:cs="Times New Roman"/>
          <w:sz w:val="18"/>
          <w:szCs w:val="18"/>
        </w:rPr>
      </w:pPr>
      <w:r w:rsidRPr="00F76B34">
        <w:rPr>
          <w:rFonts w:ascii="Times New Roman" w:hAnsi="Times New Roman" w:cs="Times New Roman"/>
          <w:sz w:val="18"/>
          <w:szCs w:val="18"/>
        </w:rPr>
        <w:t>(наименование энергопринимающих устройств для присоединения)</w:t>
      </w:r>
    </w:p>
    <w:p w:rsidR="001564D9" w:rsidRPr="00F76B34" w:rsidRDefault="001564D9" w:rsidP="001564D9">
      <w:pPr>
        <w:pStyle w:val="ConsPlusNonformat"/>
        <w:ind w:left="3540" w:firstLine="708"/>
        <w:jc w:val="center"/>
        <w:outlineLvl w:val="0"/>
        <w:rPr>
          <w:rFonts w:ascii="Times New Roman" w:hAnsi="Times New Roman" w:cs="Times New Roman"/>
          <w:sz w:val="18"/>
          <w:szCs w:val="18"/>
        </w:rPr>
      </w:pPr>
    </w:p>
    <w:p w:rsidR="00CF219D" w:rsidRPr="00F76B34" w:rsidRDefault="00946A18" w:rsidP="00BE6913">
      <w:pPr>
        <w:pStyle w:val="ConsPlusNonformat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F76B34">
        <w:rPr>
          <w:rFonts w:ascii="Times New Roman" w:hAnsi="Times New Roman" w:cs="Times New Roman"/>
          <w:b/>
          <w:sz w:val="18"/>
          <w:szCs w:val="18"/>
        </w:rPr>
        <w:t>Р</w:t>
      </w:r>
      <w:r w:rsidR="00CF219D" w:rsidRPr="00F76B34">
        <w:rPr>
          <w:rFonts w:ascii="Times New Roman" w:hAnsi="Times New Roman" w:cs="Times New Roman"/>
          <w:b/>
          <w:sz w:val="18"/>
          <w:szCs w:val="18"/>
        </w:rPr>
        <w:t>асположенных</w:t>
      </w:r>
      <w:r w:rsidR="00F76B3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F76B34">
        <w:rPr>
          <w:rFonts w:ascii="Times New Roman" w:hAnsi="Times New Roman" w:cs="Times New Roman"/>
          <w:i/>
          <w:sz w:val="18"/>
          <w:szCs w:val="18"/>
          <w:u w:val="single"/>
        </w:rPr>
        <w:t>Гагаринский район</w:t>
      </w:r>
      <w:r w:rsidR="00F76B34">
        <w:rPr>
          <w:rFonts w:ascii="Times New Roman" w:hAnsi="Times New Roman" w:cs="Times New Roman"/>
          <w:i/>
          <w:sz w:val="18"/>
          <w:szCs w:val="18"/>
          <w:u w:val="single"/>
        </w:rPr>
        <w:t xml:space="preserve">, </w:t>
      </w:r>
      <w:r w:rsidRPr="00F76B34">
        <w:rPr>
          <w:rFonts w:ascii="Times New Roman" w:hAnsi="Times New Roman" w:cs="Times New Roman"/>
          <w:i/>
          <w:sz w:val="18"/>
          <w:szCs w:val="18"/>
          <w:u w:val="single"/>
        </w:rPr>
        <w:t>г. Севастополь</w:t>
      </w:r>
      <w:r w:rsidR="00F76B34">
        <w:rPr>
          <w:rFonts w:ascii="Times New Roman" w:hAnsi="Times New Roman" w:cs="Times New Roman"/>
          <w:i/>
          <w:sz w:val="18"/>
          <w:szCs w:val="18"/>
          <w:u w:val="single"/>
        </w:rPr>
        <w:t xml:space="preserve"> </w:t>
      </w:r>
      <w:r w:rsidR="00F76B34" w:rsidRPr="00F76B34">
        <w:rPr>
          <w:rFonts w:ascii="Times New Roman" w:hAnsi="Times New Roman" w:cs="Times New Roman"/>
          <w:i/>
          <w:sz w:val="18"/>
          <w:szCs w:val="18"/>
          <w:highlight w:val="yellow"/>
          <w:u w:val="single"/>
        </w:rPr>
        <w:t>д</w:t>
      </w:r>
      <w:bookmarkStart w:id="0" w:name="_GoBack"/>
      <w:bookmarkEnd w:id="0"/>
      <w:r w:rsidR="00F76B34" w:rsidRPr="00F76B34">
        <w:rPr>
          <w:rFonts w:ascii="Times New Roman" w:hAnsi="Times New Roman" w:cs="Times New Roman"/>
          <w:i/>
          <w:sz w:val="18"/>
          <w:szCs w:val="18"/>
          <w:highlight w:val="yellow"/>
          <w:u w:val="single"/>
        </w:rPr>
        <w:t>обавляем адресс из ЕГРН</w:t>
      </w:r>
      <w:r w:rsidRPr="00F76B34">
        <w:rPr>
          <w:rFonts w:ascii="Times New Roman" w:hAnsi="Times New Roman" w:cs="Times New Roman"/>
          <w:i/>
          <w:sz w:val="18"/>
          <w:szCs w:val="18"/>
          <w:u w:val="single"/>
        </w:rPr>
        <w:t xml:space="preserve"> </w:t>
      </w:r>
    </w:p>
    <w:p w:rsidR="001564D9" w:rsidRPr="00F76B34" w:rsidRDefault="00CF219D" w:rsidP="00891613">
      <w:pPr>
        <w:pStyle w:val="ConsPlusNonformat"/>
        <w:ind w:left="708" w:firstLine="708"/>
        <w:jc w:val="center"/>
        <w:outlineLvl w:val="0"/>
        <w:rPr>
          <w:rFonts w:ascii="Times New Roman" w:hAnsi="Times New Roman" w:cs="Times New Roman"/>
          <w:sz w:val="18"/>
          <w:szCs w:val="18"/>
        </w:rPr>
      </w:pPr>
      <w:r w:rsidRPr="00F76B34">
        <w:rPr>
          <w:rFonts w:ascii="Times New Roman" w:hAnsi="Times New Roman" w:cs="Times New Roman"/>
          <w:sz w:val="18"/>
          <w:szCs w:val="18"/>
        </w:rPr>
        <w:t>(место нахождения энергопринимающих устройств)</w:t>
      </w:r>
    </w:p>
    <w:p w:rsidR="00CF219D" w:rsidRPr="00F76B34" w:rsidRDefault="00F76B34" w:rsidP="00BE6913">
      <w:pPr>
        <w:pStyle w:val="ConsPlusNonformat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76B3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2118995</wp:posOffset>
                </wp:positionH>
                <wp:positionV relativeFrom="paragraph">
                  <wp:posOffset>82550</wp:posOffset>
                </wp:positionV>
                <wp:extent cx="4436110" cy="1194435"/>
                <wp:effectExtent l="10160" t="8255" r="11430" b="6985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6110" cy="1194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219D" w:rsidRPr="0073399D" w:rsidRDefault="00CF219D" w:rsidP="00BE6913">
                            <w:pPr>
                              <w:pStyle w:val="ConsPlusNonformat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836DA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Составляет: </w:t>
                            </w:r>
                            <w:r w:rsidR="00FE4C63" w:rsidRPr="00F76B34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  <w:u w:val="single"/>
                              </w:rPr>
                              <w:t>15</w:t>
                            </w:r>
                            <w:r w:rsidR="00F76B34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Pr="00836DA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кВт, при напряжении </w:t>
                            </w:r>
                            <w:r w:rsidR="00F76B3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46A18" w:rsidRPr="00F76B34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  <w:u w:val="single"/>
                              </w:rPr>
                              <w:t>0,4</w:t>
                            </w:r>
                            <w:r w:rsidRPr="00836DA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кВ</w:t>
                            </w:r>
                            <w:r w:rsidR="00E7614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,</w:t>
                            </w:r>
                            <w:r w:rsidRPr="00836DA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836DA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836DA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836DA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="00532056" w:rsidRPr="00753B6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="00532056" w:rsidRPr="00753B6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="00532056" w:rsidRPr="00753B6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836DA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(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0,23; </w:t>
                            </w:r>
                            <w:r w:rsidRPr="00836DA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0,4; 6; 10 кВ)</w:t>
                            </w:r>
                            <w:r w:rsidRPr="0005616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CF219D" w:rsidRDefault="00CF219D" w:rsidP="00BE691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F520F">
                              <w:rPr>
                                <w:i/>
                                <w:sz w:val="18"/>
                                <w:szCs w:val="18"/>
                              </w:rPr>
                              <w:t>в том числе:</w:t>
                            </w:r>
                          </w:p>
                          <w:p w:rsidR="00CF219D" w:rsidRPr="00836DAD" w:rsidRDefault="00CF219D" w:rsidP="00BE6913">
                            <w:pPr>
                              <w:spacing w:line="36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вновь присоединяемая мощность</w:t>
                            </w:r>
                            <w:r w:rsidR="00F76B3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76B34">
                              <w:rPr>
                                <w:sz w:val="18"/>
                                <w:szCs w:val="18"/>
                                <w:u w:val="single"/>
                              </w:rPr>
                              <w:t>15</w:t>
                            </w:r>
                            <w:r w:rsidRPr="00836DAD">
                              <w:rPr>
                                <w:sz w:val="18"/>
                                <w:szCs w:val="18"/>
                              </w:rPr>
                              <w:t>кВт, при напряжении</w:t>
                            </w:r>
                            <w:r w:rsidR="00F76B3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76B34">
                              <w:rPr>
                                <w:i/>
                                <w:sz w:val="18"/>
                                <w:szCs w:val="18"/>
                                <w:u w:val="single"/>
                              </w:rPr>
                              <w:t>0.4</w:t>
                            </w:r>
                            <w:r w:rsidRPr="00836DAD">
                              <w:rPr>
                                <w:sz w:val="18"/>
                                <w:szCs w:val="18"/>
                              </w:rPr>
                              <w:t>кВ</w:t>
                            </w:r>
                            <w:r w:rsidR="00E76140">
                              <w:rPr>
                                <w:sz w:val="18"/>
                                <w:szCs w:val="18"/>
                              </w:rPr>
                              <w:t>,</w:t>
                            </w:r>
                          </w:p>
                          <w:p w:rsidR="00CF219D" w:rsidRPr="00836DAD" w:rsidRDefault="00CF219D" w:rsidP="00BE6913">
                            <w:pPr>
                              <w:spacing w:line="36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836DAD">
                              <w:rPr>
                                <w:sz w:val="18"/>
                                <w:szCs w:val="18"/>
                              </w:rPr>
                              <w:t>ранее присоединенная в данной точке</w:t>
                            </w:r>
                          </w:p>
                          <w:p w:rsidR="00CF219D" w:rsidRDefault="00CF219D" w:rsidP="00BE6913">
                            <w:pPr>
                              <w:spacing w:line="36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836DAD">
                              <w:rPr>
                                <w:sz w:val="18"/>
                                <w:szCs w:val="18"/>
                              </w:rPr>
                              <w:t>при</w:t>
                            </w:r>
                            <w:r w:rsidR="008D5C39">
                              <w:rPr>
                                <w:sz w:val="18"/>
                                <w:szCs w:val="18"/>
                              </w:rPr>
                              <w:t>соединения мощность</w:t>
                            </w:r>
                            <w:r w:rsidR="00F76B34">
                              <w:rPr>
                                <w:sz w:val="18"/>
                                <w:szCs w:val="18"/>
                              </w:rPr>
                              <w:t xml:space="preserve"> 0</w:t>
                            </w:r>
                            <w:r w:rsidRPr="00836DAD">
                              <w:rPr>
                                <w:sz w:val="18"/>
                                <w:szCs w:val="18"/>
                              </w:rPr>
                              <w:t>кВт, при напряжении</w:t>
                            </w:r>
                            <w:r w:rsidR="00F76B3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76B34" w:rsidRPr="00F76B34">
                              <w:rPr>
                                <w:sz w:val="18"/>
                                <w:szCs w:val="18"/>
                              </w:rPr>
                              <w:t>~</w:t>
                            </w:r>
                            <w:r w:rsidR="00F76B34">
                              <w:rPr>
                                <w:sz w:val="18"/>
                                <w:szCs w:val="18"/>
                              </w:rPr>
                              <w:t>к</w:t>
                            </w:r>
                            <w:r w:rsidRPr="00836DAD">
                              <w:rPr>
                                <w:sz w:val="18"/>
                                <w:szCs w:val="18"/>
                              </w:rPr>
                              <w:t>В</w:t>
                            </w:r>
                            <w:r w:rsidR="00E76140">
                              <w:rPr>
                                <w:sz w:val="18"/>
                                <w:szCs w:val="18"/>
                              </w:rPr>
                              <w:t>,</w:t>
                            </w:r>
                          </w:p>
                          <w:p w:rsidR="00E76140" w:rsidRPr="0073399D" w:rsidRDefault="00E76140" w:rsidP="00BE6913">
                            <w:pPr>
                              <w:spacing w:line="36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договор энергоснабжения №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left:0;text-align:left;margin-left:166.85pt;margin-top:6.5pt;width:349.3pt;height:94.0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" strokeweight=".5pt">
                <v:stroke dashstyle="1 1" endcap="round"/>
                <v:textbox>
                  <w:txbxContent>
                    <w:p w:rsidR="00CF219D" w:rsidRPr="0073399D" w:rsidRDefault="00CF219D" w:rsidP="00BE6913">
                      <w:pPr>
                        <w:pStyle w:val="ConsPlusNonformat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836DAD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Составляет: </w:t>
                      </w:r>
                      <w:r w:rsidR="00FE4C63" w:rsidRPr="00F76B34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  <w:u w:val="single"/>
                        </w:rPr>
                        <w:t>15</w:t>
                      </w:r>
                      <w:r w:rsidR="00F76B34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Pr="00836DAD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кВт, при напряжении </w:t>
                      </w:r>
                      <w:r w:rsidR="00F76B3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 w:rsidR="00946A18" w:rsidRPr="00F76B34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  <w:u w:val="single"/>
                        </w:rPr>
                        <w:t>0,4</w:t>
                      </w:r>
                      <w:r w:rsidRPr="00836DAD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кВ</w:t>
                      </w:r>
                      <w:r w:rsidR="00E7614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,</w:t>
                      </w:r>
                      <w:r w:rsidRPr="00836DAD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836DAD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836DAD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836DAD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="00532056" w:rsidRPr="00753B6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="00532056" w:rsidRPr="00753B6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="00532056" w:rsidRPr="00753B6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836DA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(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0,23; </w:t>
                      </w:r>
                      <w:r w:rsidRPr="00836DA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0,4; 6; 10 кВ)</w:t>
                      </w:r>
                      <w:r w:rsidRPr="0005616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ab/>
                      </w:r>
                    </w:p>
                    <w:p w:rsidR="00CF219D" w:rsidRDefault="00CF219D" w:rsidP="00BE6913">
                      <w:pPr>
                        <w:rPr>
                          <w:sz w:val="18"/>
                          <w:szCs w:val="18"/>
                        </w:rPr>
                      </w:pPr>
                      <w:r w:rsidRPr="00BF520F">
                        <w:rPr>
                          <w:i/>
                          <w:sz w:val="18"/>
                          <w:szCs w:val="18"/>
                        </w:rPr>
                        <w:t>в том числе:</w:t>
                      </w:r>
                    </w:p>
                    <w:p w:rsidR="00CF219D" w:rsidRPr="00836DAD" w:rsidRDefault="00CF219D" w:rsidP="00BE6913">
                      <w:pPr>
                        <w:spacing w:line="36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вновь присоединяемая мощность</w:t>
                      </w:r>
                      <w:r w:rsidR="00F76B34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F76B34">
                        <w:rPr>
                          <w:sz w:val="18"/>
                          <w:szCs w:val="18"/>
                          <w:u w:val="single"/>
                        </w:rPr>
                        <w:t>15</w:t>
                      </w:r>
                      <w:r w:rsidRPr="00836DAD">
                        <w:rPr>
                          <w:sz w:val="18"/>
                          <w:szCs w:val="18"/>
                        </w:rPr>
                        <w:t>кВт, при напряжении</w:t>
                      </w:r>
                      <w:r w:rsidR="00F76B34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F76B34">
                        <w:rPr>
                          <w:i/>
                          <w:sz w:val="18"/>
                          <w:szCs w:val="18"/>
                          <w:u w:val="single"/>
                        </w:rPr>
                        <w:t>0.4</w:t>
                      </w:r>
                      <w:r w:rsidRPr="00836DAD">
                        <w:rPr>
                          <w:sz w:val="18"/>
                          <w:szCs w:val="18"/>
                        </w:rPr>
                        <w:t>кВ</w:t>
                      </w:r>
                      <w:r w:rsidR="00E76140">
                        <w:rPr>
                          <w:sz w:val="18"/>
                          <w:szCs w:val="18"/>
                        </w:rPr>
                        <w:t>,</w:t>
                      </w:r>
                    </w:p>
                    <w:p w:rsidR="00CF219D" w:rsidRPr="00836DAD" w:rsidRDefault="00CF219D" w:rsidP="00BE6913">
                      <w:pPr>
                        <w:spacing w:line="360" w:lineRule="auto"/>
                        <w:rPr>
                          <w:sz w:val="18"/>
                          <w:szCs w:val="18"/>
                        </w:rPr>
                      </w:pPr>
                      <w:r w:rsidRPr="00836DAD">
                        <w:rPr>
                          <w:sz w:val="18"/>
                          <w:szCs w:val="18"/>
                        </w:rPr>
                        <w:t>ранее присоединенная в данной точке</w:t>
                      </w:r>
                    </w:p>
                    <w:p w:rsidR="00CF219D" w:rsidRDefault="00CF219D" w:rsidP="00BE6913">
                      <w:pPr>
                        <w:spacing w:line="360" w:lineRule="auto"/>
                        <w:rPr>
                          <w:sz w:val="18"/>
                          <w:szCs w:val="18"/>
                        </w:rPr>
                      </w:pPr>
                      <w:r w:rsidRPr="00836DAD">
                        <w:rPr>
                          <w:sz w:val="18"/>
                          <w:szCs w:val="18"/>
                        </w:rPr>
                        <w:t>при</w:t>
                      </w:r>
                      <w:r w:rsidR="008D5C39">
                        <w:rPr>
                          <w:sz w:val="18"/>
                          <w:szCs w:val="18"/>
                        </w:rPr>
                        <w:t>соединения мощность</w:t>
                      </w:r>
                      <w:r w:rsidR="00F76B34">
                        <w:rPr>
                          <w:sz w:val="18"/>
                          <w:szCs w:val="18"/>
                        </w:rPr>
                        <w:t xml:space="preserve"> 0</w:t>
                      </w:r>
                      <w:r w:rsidRPr="00836DAD">
                        <w:rPr>
                          <w:sz w:val="18"/>
                          <w:szCs w:val="18"/>
                        </w:rPr>
                        <w:t>кВт, при напряжении</w:t>
                      </w:r>
                      <w:r w:rsidR="00F76B34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F76B34" w:rsidRPr="00F76B34">
                        <w:rPr>
                          <w:sz w:val="18"/>
                          <w:szCs w:val="18"/>
                        </w:rPr>
                        <w:t>~</w:t>
                      </w:r>
                      <w:r w:rsidR="00F76B34">
                        <w:rPr>
                          <w:sz w:val="18"/>
                          <w:szCs w:val="18"/>
                        </w:rPr>
                        <w:t>к</w:t>
                      </w:r>
                      <w:r w:rsidRPr="00836DAD">
                        <w:rPr>
                          <w:sz w:val="18"/>
                          <w:szCs w:val="18"/>
                        </w:rPr>
                        <w:t>В</w:t>
                      </w:r>
                      <w:r w:rsidR="00E76140">
                        <w:rPr>
                          <w:sz w:val="18"/>
                          <w:szCs w:val="18"/>
                        </w:rPr>
                        <w:t>,</w:t>
                      </w:r>
                    </w:p>
                    <w:p w:rsidR="00E76140" w:rsidRPr="0073399D" w:rsidRDefault="00E76140" w:rsidP="00BE6913">
                      <w:pPr>
                        <w:spacing w:line="36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договор энергоснабжения № </w:t>
                      </w:r>
                    </w:p>
                  </w:txbxContent>
                </v:textbox>
              </v:shape>
            </w:pict>
          </mc:Fallback>
        </mc:AlternateContent>
      </w:r>
      <w:r w:rsidR="00891613" w:rsidRPr="00F76B34">
        <w:rPr>
          <w:rFonts w:ascii="Times New Roman" w:hAnsi="Times New Roman" w:cs="Times New Roman"/>
          <w:b/>
          <w:sz w:val="18"/>
          <w:szCs w:val="18"/>
        </w:rPr>
        <w:t>9</w:t>
      </w:r>
      <w:r w:rsidR="00CF219D" w:rsidRPr="00F76B34">
        <w:rPr>
          <w:rFonts w:ascii="Times New Roman" w:hAnsi="Times New Roman" w:cs="Times New Roman"/>
          <w:b/>
          <w:sz w:val="18"/>
          <w:szCs w:val="18"/>
        </w:rPr>
        <w:t>. Максимальная мощность</w:t>
      </w:r>
    </w:p>
    <w:p w:rsidR="00CF219D" w:rsidRPr="00F76B34" w:rsidRDefault="00CF219D" w:rsidP="00BE6913">
      <w:pPr>
        <w:pStyle w:val="ConsPlusNonformat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76B34">
        <w:rPr>
          <w:rFonts w:ascii="Times New Roman" w:hAnsi="Times New Roman" w:cs="Times New Roman"/>
          <w:b/>
          <w:sz w:val="18"/>
          <w:szCs w:val="18"/>
        </w:rPr>
        <w:t>энергопринимающих устройств</w:t>
      </w:r>
    </w:p>
    <w:p w:rsidR="00CF219D" w:rsidRPr="00F76B34" w:rsidRDefault="00CF219D" w:rsidP="00BE6913">
      <w:pPr>
        <w:pStyle w:val="ConsPlusNonformat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76B34">
        <w:rPr>
          <w:rFonts w:ascii="Times New Roman" w:hAnsi="Times New Roman" w:cs="Times New Roman"/>
          <w:b/>
          <w:sz w:val="18"/>
          <w:szCs w:val="18"/>
        </w:rPr>
        <w:t xml:space="preserve">(присоединяемых и </w:t>
      </w:r>
    </w:p>
    <w:p w:rsidR="00CF219D" w:rsidRPr="00F76B34" w:rsidRDefault="00CF219D" w:rsidP="00BE6913">
      <w:pPr>
        <w:pStyle w:val="ConsPlusNonformat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76B34">
        <w:rPr>
          <w:rFonts w:ascii="Times New Roman" w:hAnsi="Times New Roman" w:cs="Times New Roman"/>
          <w:b/>
          <w:sz w:val="18"/>
          <w:szCs w:val="18"/>
        </w:rPr>
        <w:t>ранее присоединенных):</w:t>
      </w:r>
    </w:p>
    <w:p w:rsidR="00CF219D" w:rsidRPr="00F76B34" w:rsidRDefault="00CF219D" w:rsidP="00BE6913">
      <w:pPr>
        <w:pStyle w:val="ConsPlusNonformat"/>
        <w:ind w:left="360"/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:rsidR="00CF219D" w:rsidRPr="00F76B34" w:rsidRDefault="00CF219D" w:rsidP="00BE6913">
      <w:pPr>
        <w:pStyle w:val="ConsPlusNonformat"/>
        <w:ind w:left="360"/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:rsidR="00CF219D" w:rsidRPr="00F76B34" w:rsidRDefault="00CF219D" w:rsidP="00BE691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CF219D" w:rsidRPr="00F76B34" w:rsidRDefault="00CF219D" w:rsidP="00BE691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CF219D" w:rsidRPr="00F76B34" w:rsidRDefault="00CF219D" w:rsidP="00BE691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1564D9" w:rsidRPr="00F76B34" w:rsidRDefault="001564D9" w:rsidP="00BE6913">
      <w:pPr>
        <w:pStyle w:val="ConsPlusNonformat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CF219D" w:rsidRPr="00F76B34" w:rsidRDefault="00F76B34" w:rsidP="00BE6913">
      <w:pPr>
        <w:pStyle w:val="ConsPlusNonformat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76B3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2075815</wp:posOffset>
                </wp:positionH>
                <wp:positionV relativeFrom="paragraph">
                  <wp:posOffset>163195</wp:posOffset>
                </wp:positionV>
                <wp:extent cx="4577080" cy="768985"/>
                <wp:effectExtent l="0" t="3175" r="0" b="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7080" cy="768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0A0" w:firstRow="1" w:lastRow="0" w:firstColumn="1" w:lastColumn="0" w:noHBand="0" w:noVBand="0"/>
                            </w:tblPr>
                            <w:tblGrid>
                              <w:gridCol w:w="817"/>
                              <w:gridCol w:w="1985"/>
                              <w:gridCol w:w="1275"/>
                              <w:gridCol w:w="1418"/>
                              <w:gridCol w:w="1656"/>
                            </w:tblGrid>
                            <w:tr w:rsidR="00CF219D" w:rsidRPr="005C55C4" w:rsidTr="00946A18">
                              <w:tc>
                                <w:tcPr>
                                  <w:tcW w:w="817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CF219D" w:rsidRPr="005C55C4" w:rsidRDefault="00CF219D" w:rsidP="0091409D">
                                  <w:pPr>
                                    <w:pStyle w:val="ConsPlusNonformat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этап (</w:t>
                                  </w:r>
                                  <w:r w:rsidRPr="005C55C4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очередь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)</w:t>
                                  </w:r>
                                  <w:r w:rsidRPr="005C55C4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 xml:space="preserve"> строительства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CF219D" w:rsidRDefault="00CF219D" w:rsidP="00F32E82">
                                  <w:pPr>
                                    <w:pStyle w:val="ConsPlusNonformat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планируемый срок проектирования ЭПУ</w:t>
                                  </w:r>
                                </w:p>
                                <w:p w:rsidR="00CF219D" w:rsidRPr="005C55C4" w:rsidRDefault="00CF219D" w:rsidP="00F32E82">
                                  <w:pPr>
                                    <w:pStyle w:val="ConsPlusNonformat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(месяц, год)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CF219D" w:rsidRDefault="00CF219D" w:rsidP="00F32E82">
                                  <w:pPr>
                                    <w:pStyle w:val="ConsPlusNonformat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 w:rsidRPr="00836DAD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Планируемый срок</w:t>
                                  </w:r>
                                  <w:r w:rsidRPr="005C55C4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 xml:space="preserve"> ввода </w:t>
                                  </w:r>
                                </w:p>
                                <w:p w:rsidR="00CF219D" w:rsidRPr="005C55C4" w:rsidRDefault="00CF219D" w:rsidP="00F32E82">
                                  <w:pPr>
                                    <w:pStyle w:val="ConsPlusNonformat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 w:rsidRPr="005C55C4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в эксплуатацию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 xml:space="preserve"> (месяц, год)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CF219D" w:rsidRPr="005C55C4" w:rsidRDefault="00CF219D" w:rsidP="00F32E82">
                                  <w:pPr>
                                    <w:pStyle w:val="ConsPlusNonformat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м</w:t>
                                  </w:r>
                                  <w:r w:rsidRPr="005C55C4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аксимальная мощность на этапах, кВт</w:t>
                                  </w:r>
                                </w:p>
                              </w:tc>
                              <w:tc>
                                <w:tcPr>
                                  <w:tcW w:w="1656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CF219D" w:rsidRPr="005C55C4" w:rsidRDefault="00CF219D" w:rsidP="00F32E82">
                                  <w:pPr>
                                    <w:pStyle w:val="ConsPlusNonformat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к</w:t>
                                  </w:r>
                                  <w:r w:rsidRPr="005C55C4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атегория надежности</w:t>
                                  </w:r>
                                </w:p>
                              </w:tc>
                            </w:tr>
                            <w:tr w:rsidR="00946A18" w:rsidRPr="005C55C4" w:rsidTr="00946A18">
                              <w:trPr>
                                <w:trHeight w:val="185"/>
                              </w:trPr>
                              <w:tc>
                                <w:tcPr>
                                  <w:tcW w:w="817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946A18" w:rsidRPr="005C55C4" w:rsidRDefault="00946A18" w:rsidP="00946A18">
                                  <w:pPr>
                                    <w:pStyle w:val="ConsPlusNonformat"/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205849">
                                    <w:rPr>
                                      <w:rFonts w:ascii="Times New Roman" w:hAnsi="Times New Roman" w:cs="Times New Roman"/>
                                      <w:color w:val="222222"/>
                                      <w:sz w:val="22"/>
                                      <w:szCs w:val="18"/>
                                      <w:shd w:val="clear" w:color="auto" w:fill="FFFFFF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946A18" w:rsidRPr="005C55C4" w:rsidRDefault="00946A18" w:rsidP="00295A12">
                                  <w:pPr>
                                    <w:pStyle w:val="ConsPlusNonformat"/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F76B34">
                                    <w:rPr>
                                      <w:rFonts w:ascii="Times New Roman" w:hAnsi="Times New Roman" w:cs="Times New Roman"/>
                                      <w:i/>
                                      <w:sz w:val="16"/>
                                      <w:szCs w:val="16"/>
                                      <w:highlight w:val="yellow"/>
                                    </w:rPr>
                                    <w:t>2021-09-27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946A18" w:rsidRPr="005C55C4" w:rsidRDefault="00295A12" w:rsidP="00F76B34">
                                  <w:pPr>
                                    <w:pStyle w:val="ConsPlusNonformat"/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F76B34">
                                    <w:rPr>
                                      <w:rFonts w:ascii="Times New Roman" w:hAnsi="Times New Roman" w:cs="Times New Roman"/>
                                      <w:i/>
                                      <w:sz w:val="16"/>
                                      <w:szCs w:val="16"/>
                                      <w:highlight w:val="yellow"/>
                                    </w:rPr>
                                    <w:t>202</w:t>
                                  </w:r>
                                  <w:r w:rsidR="00F76B34" w:rsidRPr="00F76B34">
                                    <w:rPr>
                                      <w:rFonts w:ascii="Times New Roman" w:hAnsi="Times New Roman" w:cs="Times New Roman"/>
                                      <w:i/>
                                      <w:sz w:val="16"/>
                                      <w:szCs w:val="16"/>
                                      <w:highlight w:val="yellow"/>
                                    </w:rPr>
                                    <w:t>2</w:t>
                                  </w:r>
                                  <w:r w:rsidRPr="00F76B34">
                                    <w:rPr>
                                      <w:rFonts w:ascii="Times New Roman" w:hAnsi="Times New Roman" w:cs="Times New Roman"/>
                                      <w:i/>
                                      <w:sz w:val="16"/>
                                      <w:szCs w:val="16"/>
                                      <w:highlight w:val="yellow"/>
                                    </w:rPr>
                                    <w:t>-10-27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946A18" w:rsidRPr="0083129F" w:rsidRDefault="00946A18" w:rsidP="00946A18">
                                  <w:pPr>
                                    <w:pStyle w:val="ConsPlusNonformat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F76B34">
                                    <w:rPr>
                                      <w:rFonts w:ascii="Times New Roman" w:hAnsi="Times New Roman" w:cs="Times New Roman"/>
                                      <w:i/>
                                      <w:sz w:val="16"/>
                                      <w:szCs w:val="16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656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946A18" w:rsidRPr="005C55C4" w:rsidRDefault="00946A18" w:rsidP="00946A18">
                                  <w:pPr>
                                    <w:pStyle w:val="ConsPlusNonformat"/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F76B34">
                                    <w:rPr>
                                      <w:rFonts w:ascii="Times New Roman" w:hAnsi="Times New Roman" w:cs="Times New Roman"/>
                                      <w:i/>
                                      <w:sz w:val="16"/>
                                      <w:szCs w:val="16"/>
                                    </w:rPr>
                                    <w:t>III - категория</w:t>
                                  </w:r>
                                </w:p>
                              </w:tc>
                            </w:tr>
                          </w:tbl>
                          <w:p w:rsidR="00CF219D" w:rsidRPr="00303FA1" w:rsidRDefault="00CF219D" w:rsidP="00BE691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left:0;text-align:left;margin-left:163.45pt;margin-top:12.85pt;width:360.4pt;height:60.5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0A0" w:firstRow="1" w:lastRow="0" w:firstColumn="1" w:lastColumn="0" w:noHBand="0" w:noVBand="0"/>
                      </w:tblPr>
                      <w:tblGrid>
                        <w:gridCol w:w="817"/>
                        <w:gridCol w:w="1985"/>
                        <w:gridCol w:w="1275"/>
                        <w:gridCol w:w="1418"/>
                        <w:gridCol w:w="1656"/>
                      </w:tblGrid>
                      <w:tr w:rsidR="00CF219D" w:rsidRPr="005C55C4" w:rsidTr="00946A18">
                        <w:tc>
                          <w:tcPr>
                            <w:tcW w:w="817" w:type="dxa"/>
                            <w:tcBorders>
                              <w:top w:val="single" w:sz="4" w:space="0" w:color="auto"/>
                            </w:tcBorders>
                          </w:tcPr>
                          <w:p w:rsidR="00CF219D" w:rsidRPr="005C55C4" w:rsidRDefault="00CF219D" w:rsidP="0091409D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этап (</w:t>
                            </w:r>
                            <w:r w:rsidRPr="005C55C4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очередь</w:t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)</w:t>
                            </w:r>
                            <w:r w:rsidRPr="005C55C4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 строительства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4" w:space="0" w:color="auto"/>
                            </w:tcBorders>
                          </w:tcPr>
                          <w:p w:rsidR="00CF219D" w:rsidRDefault="00CF219D" w:rsidP="00F32E82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планируемый срок проектирования ЭПУ</w:t>
                            </w:r>
                          </w:p>
                          <w:p w:rsidR="00CF219D" w:rsidRPr="005C55C4" w:rsidRDefault="00CF219D" w:rsidP="00F32E82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(месяц, год)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4" w:space="0" w:color="auto"/>
                            </w:tcBorders>
                          </w:tcPr>
                          <w:p w:rsidR="00CF219D" w:rsidRDefault="00CF219D" w:rsidP="00F32E82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836DAD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Планируемый срок</w:t>
                            </w:r>
                            <w:r w:rsidRPr="005C55C4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 ввода </w:t>
                            </w:r>
                          </w:p>
                          <w:p w:rsidR="00CF219D" w:rsidRPr="005C55C4" w:rsidRDefault="00CF219D" w:rsidP="00F32E82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5C55C4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в эксплуатацию</w:t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 (месяц, год)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auto"/>
                            </w:tcBorders>
                          </w:tcPr>
                          <w:p w:rsidR="00CF219D" w:rsidRPr="005C55C4" w:rsidRDefault="00CF219D" w:rsidP="00F32E82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м</w:t>
                            </w:r>
                            <w:r w:rsidRPr="005C55C4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аксимальная мощность на этапах, кВт</w:t>
                            </w:r>
                          </w:p>
                        </w:tc>
                        <w:tc>
                          <w:tcPr>
                            <w:tcW w:w="1656" w:type="dxa"/>
                            <w:tcBorders>
                              <w:top w:val="single" w:sz="4" w:space="0" w:color="auto"/>
                            </w:tcBorders>
                          </w:tcPr>
                          <w:p w:rsidR="00CF219D" w:rsidRPr="005C55C4" w:rsidRDefault="00CF219D" w:rsidP="00F32E82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к</w:t>
                            </w:r>
                            <w:r w:rsidRPr="005C55C4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атегория надежности</w:t>
                            </w:r>
                          </w:p>
                        </w:tc>
                      </w:tr>
                      <w:tr w:rsidR="00946A18" w:rsidRPr="005C55C4" w:rsidTr="00946A18">
                        <w:trPr>
                          <w:trHeight w:val="185"/>
                        </w:trPr>
                        <w:tc>
                          <w:tcPr>
                            <w:tcW w:w="817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946A18" w:rsidRPr="005C55C4" w:rsidRDefault="00946A18" w:rsidP="00946A18">
                            <w:pPr>
                              <w:pStyle w:val="ConsPlusNonformat"/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205849">
                              <w:rPr>
                                <w:rFonts w:ascii="Times New Roman" w:hAnsi="Times New Roman" w:cs="Times New Roman"/>
                                <w:color w:val="222222"/>
                                <w:sz w:val="22"/>
                                <w:szCs w:val="18"/>
                                <w:shd w:val="clear" w:color="auto" w:fill="FFFFFF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946A18" w:rsidRPr="005C55C4" w:rsidRDefault="00946A18" w:rsidP="00295A12">
                            <w:pPr>
                              <w:pStyle w:val="ConsPlusNonformat"/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76B34"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  <w:highlight w:val="yellow"/>
                              </w:rPr>
                              <w:t>2021-09-27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946A18" w:rsidRPr="005C55C4" w:rsidRDefault="00295A12" w:rsidP="00F76B34">
                            <w:pPr>
                              <w:pStyle w:val="ConsPlusNonformat"/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76B34"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  <w:highlight w:val="yellow"/>
                              </w:rPr>
                              <w:t>202</w:t>
                            </w:r>
                            <w:r w:rsidR="00F76B34" w:rsidRPr="00F76B34"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  <w:highlight w:val="yellow"/>
                              </w:rPr>
                              <w:t>2</w:t>
                            </w:r>
                            <w:r w:rsidRPr="00F76B34"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  <w:highlight w:val="yellow"/>
                              </w:rPr>
                              <w:t>-10-27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946A18" w:rsidRPr="0083129F" w:rsidRDefault="00946A18" w:rsidP="00946A18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F76B34"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656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946A18" w:rsidRPr="005C55C4" w:rsidRDefault="00946A18" w:rsidP="00946A18">
                            <w:pPr>
                              <w:pStyle w:val="ConsPlusNonformat"/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76B34"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  <w:t>III - категория</w:t>
                            </w:r>
                          </w:p>
                        </w:tc>
                      </w:tr>
                    </w:tbl>
                    <w:p w:rsidR="00CF219D" w:rsidRPr="00303FA1" w:rsidRDefault="00CF219D" w:rsidP="00BE6913"/>
                  </w:txbxContent>
                </v:textbox>
              </v:shape>
            </w:pict>
          </mc:Fallback>
        </mc:AlternateContent>
      </w:r>
      <w:r w:rsidR="00891613" w:rsidRPr="00F76B34">
        <w:rPr>
          <w:rFonts w:ascii="Times New Roman" w:hAnsi="Times New Roman" w:cs="Times New Roman"/>
          <w:b/>
          <w:sz w:val="18"/>
          <w:szCs w:val="18"/>
        </w:rPr>
        <w:t>10</w:t>
      </w:r>
      <w:r w:rsidR="00CF219D" w:rsidRPr="00F76B34">
        <w:rPr>
          <w:rFonts w:ascii="Times New Roman" w:hAnsi="Times New Roman" w:cs="Times New Roman"/>
          <w:b/>
          <w:sz w:val="18"/>
          <w:szCs w:val="18"/>
        </w:rPr>
        <w:t xml:space="preserve">. Заявляемая категория энергопринимающего устройства по надежности электроснабжения – </w:t>
      </w:r>
      <w:r w:rsidR="00CF219D" w:rsidRPr="00F76B34">
        <w:rPr>
          <w:rFonts w:ascii="Times New Roman" w:hAnsi="Times New Roman" w:cs="Times New Roman"/>
          <w:b/>
          <w:sz w:val="18"/>
          <w:szCs w:val="18"/>
          <w:lang w:val="en-US"/>
        </w:rPr>
        <w:t>III</w:t>
      </w:r>
      <w:r w:rsidR="00CF219D" w:rsidRPr="00F76B34">
        <w:rPr>
          <w:rFonts w:ascii="Times New Roman" w:hAnsi="Times New Roman" w:cs="Times New Roman"/>
          <w:b/>
          <w:sz w:val="18"/>
          <w:szCs w:val="18"/>
        </w:rPr>
        <w:t xml:space="preserve"> (по одному источнику электроснабжения).</w:t>
      </w:r>
    </w:p>
    <w:p w:rsidR="00CF219D" w:rsidRPr="00F76B34" w:rsidRDefault="00CF219D" w:rsidP="00BE6913">
      <w:pPr>
        <w:pStyle w:val="ConsPlusNonformat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CF219D" w:rsidRPr="00F76B34" w:rsidRDefault="00FB430D" w:rsidP="00BE6913">
      <w:pPr>
        <w:pStyle w:val="ConsPlusNonformat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76B34">
        <w:rPr>
          <w:rFonts w:ascii="Times New Roman" w:hAnsi="Times New Roman" w:cs="Times New Roman"/>
          <w:b/>
          <w:sz w:val="18"/>
          <w:szCs w:val="18"/>
        </w:rPr>
        <w:t>1</w:t>
      </w:r>
      <w:r w:rsidR="00891613" w:rsidRPr="00F76B34">
        <w:rPr>
          <w:rFonts w:ascii="Times New Roman" w:hAnsi="Times New Roman" w:cs="Times New Roman"/>
          <w:b/>
          <w:sz w:val="18"/>
          <w:szCs w:val="18"/>
        </w:rPr>
        <w:t>1</w:t>
      </w:r>
      <w:r w:rsidR="00CF219D" w:rsidRPr="00F76B34">
        <w:rPr>
          <w:rFonts w:ascii="Times New Roman" w:hAnsi="Times New Roman" w:cs="Times New Roman"/>
          <w:b/>
          <w:sz w:val="18"/>
          <w:szCs w:val="18"/>
        </w:rPr>
        <w:t xml:space="preserve">. Сроки проектирования и поэтапного </w:t>
      </w:r>
    </w:p>
    <w:p w:rsidR="00CF219D" w:rsidRPr="00F76B34" w:rsidRDefault="00CF219D" w:rsidP="00BE6913">
      <w:pPr>
        <w:pStyle w:val="ConsPlusNormal"/>
        <w:ind w:firstLine="0"/>
        <w:jc w:val="both"/>
        <w:rPr>
          <w:rFonts w:ascii="Times New Roman" w:hAnsi="Times New Roman"/>
          <w:b/>
          <w:sz w:val="18"/>
          <w:szCs w:val="18"/>
        </w:rPr>
      </w:pPr>
      <w:r w:rsidRPr="00F76B34">
        <w:rPr>
          <w:rFonts w:ascii="Times New Roman" w:hAnsi="Times New Roman"/>
          <w:b/>
          <w:sz w:val="18"/>
          <w:szCs w:val="18"/>
        </w:rPr>
        <w:t>введения в эксплуатацию объекта</w:t>
      </w:r>
    </w:p>
    <w:p w:rsidR="00CF219D" w:rsidRPr="00F76B34" w:rsidRDefault="00CF219D" w:rsidP="00BE6913">
      <w:pPr>
        <w:pStyle w:val="ConsPlusNormal"/>
        <w:ind w:firstLine="0"/>
        <w:jc w:val="both"/>
        <w:rPr>
          <w:rFonts w:ascii="Times New Roman" w:hAnsi="Times New Roman"/>
          <w:b/>
          <w:sz w:val="18"/>
          <w:szCs w:val="18"/>
        </w:rPr>
      </w:pPr>
      <w:r w:rsidRPr="00F76B34">
        <w:rPr>
          <w:rFonts w:ascii="Times New Roman" w:hAnsi="Times New Roman"/>
          <w:b/>
          <w:sz w:val="18"/>
          <w:szCs w:val="18"/>
        </w:rPr>
        <w:t>(в том числе по этапам и очередям):</w:t>
      </w:r>
    </w:p>
    <w:p w:rsidR="00891613" w:rsidRPr="00F76B34" w:rsidRDefault="00891613" w:rsidP="00BE6913">
      <w:pPr>
        <w:pStyle w:val="ConsPlusNonformat"/>
        <w:spacing w:line="360" w:lineRule="auto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</w:p>
    <w:p w:rsidR="00946A18" w:rsidRPr="00F76B34" w:rsidRDefault="00FB430D" w:rsidP="00BE6913">
      <w:pPr>
        <w:pStyle w:val="ConsPlusNonformat"/>
        <w:spacing w:line="360" w:lineRule="auto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F76B34">
        <w:rPr>
          <w:rFonts w:ascii="Times New Roman" w:hAnsi="Times New Roman" w:cs="Times New Roman"/>
          <w:b/>
          <w:sz w:val="18"/>
          <w:szCs w:val="18"/>
        </w:rPr>
        <w:t>1</w:t>
      </w:r>
      <w:r w:rsidR="00891613" w:rsidRPr="00F76B34">
        <w:rPr>
          <w:rFonts w:ascii="Times New Roman" w:hAnsi="Times New Roman" w:cs="Times New Roman"/>
          <w:b/>
          <w:sz w:val="18"/>
          <w:szCs w:val="18"/>
        </w:rPr>
        <w:t>2</w:t>
      </w:r>
      <w:r w:rsidR="00CF219D" w:rsidRPr="00F76B34">
        <w:rPr>
          <w:rFonts w:ascii="Times New Roman" w:hAnsi="Times New Roman" w:cs="Times New Roman"/>
          <w:b/>
          <w:sz w:val="18"/>
          <w:szCs w:val="18"/>
        </w:rPr>
        <w:t xml:space="preserve">. </w:t>
      </w:r>
      <w:r w:rsidR="00946A18" w:rsidRPr="00F76B34">
        <w:rPr>
          <w:rFonts w:ascii="Times New Roman" w:hAnsi="Times New Roman" w:cs="Times New Roman"/>
          <w:b/>
          <w:sz w:val="18"/>
          <w:szCs w:val="18"/>
        </w:rPr>
        <w:t>Гарантирующий поставщик (энергосбытовая организация), с которым планируется:</w:t>
      </w:r>
      <w:r w:rsidR="00946A18" w:rsidRPr="00F76B34">
        <w:rPr>
          <w:rFonts w:ascii="Times New Roman" w:hAnsi="Times New Roman" w:cs="Times New Roman"/>
          <w:i/>
          <w:sz w:val="18"/>
          <w:szCs w:val="18"/>
        </w:rPr>
        <w:t xml:space="preserve"> Заключение договора энергоснабжения</w:t>
      </w:r>
      <w:r w:rsidR="00652B54" w:rsidRPr="00F76B34">
        <w:rPr>
          <w:rFonts w:ascii="Times New Roman" w:hAnsi="Times New Roman" w:cs="Times New Roman"/>
          <w:i/>
          <w:sz w:val="18"/>
          <w:szCs w:val="18"/>
        </w:rPr>
        <w:t>.</w:t>
      </w:r>
    </w:p>
    <w:p w:rsidR="00946A18" w:rsidRPr="00F76B34" w:rsidRDefault="00946A18" w:rsidP="00BE6913">
      <w:pPr>
        <w:pStyle w:val="ConsPlusNonformat"/>
        <w:spacing w:line="360" w:lineRule="auto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F76B34">
        <w:rPr>
          <w:rFonts w:ascii="Times New Roman" w:hAnsi="Times New Roman" w:cs="Times New Roman"/>
          <w:b/>
          <w:sz w:val="18"/>
          <w:szCs w:val="18"/>
        </w:rPr>
        <w:t xml:space="preserve">13.Энергосбытовая организация: </w:t>
      </w:r>
      <w:r w:rsidRPr="00F76B34">
        <w:rPr>
          <w:rFonts w:ascii="Times New Roman" w:hAnsi="Times New Roman" w:cs="Times New Roman"/>
          <w:i/>
          <w:sz w:val="18"/>
          <w:szCs w:val="18"/>
        </w:rPr>
        <w:t>ООО "Севэнергосбыт"</w:t>
      </w:r>
      <w:r w:rsidR="00652B54" w:rsidRPr="00F76B34">
        <w:rPr>
          <w:rFonts w:ascii="Times New Roman" w:hAnsi="Times New Roman" w:cs="Times New Roman"/>
          <w:i/>
          <w:sz w:val="18"/>
          <w:szCs w:val="18"/>
        </w:rPr>
        <w:t>.</w:t>
      </w:r>
    </w:p>
    <w:p w:rsidR="00B4458D" w:rsidRPr="00F76B34" w:rsidRDefault="00FB430D" w:rsidP="00B4458D">
      <w:pPr>
        <w:rPr>
          <w:b/>
          <w:sz w:val="20"/>
          <w:szCs w:val="20"/>
        </w:rPr>
      </w:pPr>
      <w:r w:rsidRPr="00F76B34">
        <w:rPr>
          <w:b/>
          <w:sz w:val="18"/>
          <w:szCs w:val="18"/>
        </w:rPr>
        <w:t>1</w:t>
      </w:r>
      <w:r w:rsidR="00946A18" w:rsidRPr="00F76B34">
        <w:rPr>
          <w:b/>
          <w:sz w:val="18"/>
          <w:szCs w:val="18"/>
        </w:rPr>
        <w:t>4</w:t>
      </w:r>
      <w:r w:rsidR="00B4458D" w:rsidRPr="00F76B34">
        <w:rPr>
          <w:b/>
          <w:sz w:val="18"/>
          <w:szCs w:val="18"/>
        </w:rPr>
        <w:t>.</w:t>
      </w:r>
      <w:r w:rsidR="00B4458D" w:rsidRPr="00F76B34">
        <w:rPr>
          <w:b/>
          <w:sz w:val="20"/>
          <w:szCs w:val="20"/>
        </w:rPr>
        <w:t>Ценовая категория потреблени</w:t>
      </w:r>
      <w:r w:rsidR="00205715" w:rsidRPr="00F76B34">
        <w:rPr>
          <w:b/>
          <w:sz w:val="20"/>
          <w:szCs w:val="20"/>
        </w:rPr>
        <w:t>я</w:t>
      </w:r>
      <w:r w:rsidR="00B4458D" w:rsidRPr="00F76B34">
        <w:rPr>
          <w:b/>
          <w:sz w:val="20"/>
          <w:szCs w:val="20"/>
        </w:rPr>
        <w:t xml:space="preserve"> электрической энергии:</w:t>
      </w:r>
      <w:r w:rsidR="00F76B34">
        <w:rPr>
          <w:i/>
          <w:sz w:val="18"/>
          <w:szCs w:val="18"/>
        </w:rPr>
        <w:t>Вторая</w:t>
      </w:r>
      <w:r w:rsidR="00652B54" w:rsidRPr="00F76B34">
        <w:rPr>
          <w:i/>
          <w:sz w:val="18"/>
          <w:szCs w:val="18"/>
        </w:rPr>
        <w:t>.</w:t>
      </w:r>
    </w:p>
    <w:p w:rsidR="00515D88" w:rsidRPr="00F76B34" w:rsidRDefault="00515D88" w:rsidP="00115FCC">
      <w:pPr>
        <w:tabs>
          <w:tab w:val="left" w:pos="0"/>
        </w:tabs>
        <w:ind w:right="131"/>
        <w:rPr>
          <w:sz w:val="16"/>
          <w:szCs w:val="16"/>
        </w:rPr>
      </w:pPr>
    </w:p>
    <w:p w:rsidR="00946A18" w:rsidRPr="00F76B34" w:rsidRDefault="00946A18" w:rsidP="00115FCC">
      <w:pPr>
        <w:tabs>
          <w:tab w:val="left" w:pos="0"/>
        </w:tabs>
        <w:ind w:right="131"/>
        <w:rPr>
          <w:b/>
          <w:sz w:val="18"/>
          <w:szCs w:val="18"/>
        </w:rPr>
      </w:pPr>
    </w:p>
    <w:p w:rsidR="00115FCC" w:rsidRPr="00F76B34" w:rsidRDefault="00115FCC" w:rsidP="00115FCC">
      <w:pPr>
        <w:pStyle w:val="ConsPlusNormal"/>
        <w:ind w:firstLine="0"/>
        <w:jc w:val="both"/>
        <w:rPr>
          <w:rFonts w:ascii="Times New Roman" w:hAnsi="Times New Roman"/>
          <w:sz w:val="18"/>
          <w:szCs w:val="18"/>
        </w:rPr>
      </w:pPr>
      <w:r w:rsidRPr="00F76B34">
        <w:rPr>
          <w:rFonts w:ascii="Times New Roman" w:hAnsi="Times New Roman"/>
          <w:sz w:val="18"/>
          <w:szCs w:val="18"/>
        </w:rPr>
        <w:t>Подпись Заявителя:</w:t>
      </w:r>
      <w:r w:rsidRPr="00F76B34">
        <w:rPr>
          <w:rFonts w:ascii="Times New Roman" w:hAnsi="Times New Roman"/>
        </w:rPr>
        <w:t xml:space="preserve"> _____________________ /_____________________________/</w:t>
      </w:r>
    </w:p>
    <w:p w:rsidR="00115FCC" w:rsidRPr="00F76B34" w:rsidRDefault="00115FCC" w:rsidP="00115FCC">
      <w:pPr>
        <w:pStyle w:val="ConsPlusNormal"/>
        <w:ind w:firstLine="0"/>
        <w:rPr>
          <w:rFonts w:ascii="Times New Roman" w:hAnsi="Times New Roman"/>
          <w:sz w:val="14"/>
          <w:szCs w:val="14"/>
        </w:rPr>
      </w:pPr>
      <w:r w:rsidRPr="00F76B34">
        <w:rPr>
          <w:rFonts w:ascii="Times New Roman" w:hAnsi="Times New Roman"/>
          <w:sz w:val="14"/>
          <w:szCs w:val="14"/>
        </w:rPr>
        <w:t>(</w:t>
      </w:r>
      <w:r w:rsidR="00D62042" w:rsidRPr="00F76B34">
        <w:rPr>
          <w:rFonts w:ascii="Times New Roman" w:hAnsi="Times New Roman"/>
          <w:sz w:val="14"/>
          <w:szCs w:val="14"/>
        </w:rPr>
        <w:t>Ф.И.О.</w:t>
      </w:r>
      <w:r w:rsidRPr="00F76B34">
        <w:rPr>
          <w:rFonts w:ascii="Times New Roman" w:hAnsi="Times New Roman"/>
          <w:sz w:val="14"/>
          <w:szCs w:val="14"/>
        </w:rPr>
        <w:t>)</w:t>
      </w:r>
    </w:p>
    <w:p w:rsidR="00115FCC" w:rsidRPr="00F76B34" w:rsidRDefault="00115FCC" w:rsidP="00115FCC">
      <w:pPr>
        <w:pStyle w:val="ConsPlusNormal"/>
        <w:ind w:firstLine="0"/>
        <w:jc w:val="center"/>
        <w:rPr>
          <w:rFonts w:ascii="Times New Roman" w:hAnsi="Times New Roman"/>
          <w:sz w:val="14"/>
          <w:szCs w:val="14"/>
        </w:rPr>
      </w:pPr>
    </w:p>
    <w:p w:rsidR="00115FCC" w:rsidRPr="00F76B34" w:rsidRDefault="00115FCC" w:rsidP="00115FCC">
      <w:pPr>
        <w:pStyle w:val="ConsPlusNormal"/>
        <w:ind w:firstLine="0"/>
        <w:rPr>
          <w:rFonts w:ascii="Times New Roman" w:hAnsi="Times New Roman"/>
          <w:sz w:val="14"/>
          <w:szCs w:val="14"/>
        </w:rPr>
      </w:pPr>
      <w:r w:rsidRPr="00F76B34">
        <w:rPr>
          <w:rFonts w:ascii="Times New Roman" w:hAnsi="Times New Roman"/>
          <w:sz w:val="14"/>
          <w:szCs w:val="14"/>
        </w:rPr>
        <w:t xml:space="preserve">(при необходимости указать номер и дату доверенности) </w:t>
      </w:r>
      <w:r w:rsidRPr="00F76B34">
        <w:rPr>
          <w:rFonts w:ascii="Times New Roman" w:hAnsi="Times New Roman"/>
          <w:sz w:val="14"/>
          <w:szCs w:val="14"/>
        </w:rPr>
        <w:softHyphen/>
      </w:r>
      <w:r w:rsidRPr="00F76B34">
        <w:rPr>
          <w:rFonts w:ascii="Times New Roman" w:hAnsi="Times New Roman"/>
          <w:sz w:val="14"/>
          <w:szCs w:val="14"/>
        </w:rPr>
        <w:softHyphen/>
      </w:r>
      <w:r w:rsidRPr="00F76B34">
        <w:rPr>
          <w:rFonts w:ascii="Times New Roman" w:hAnsi="Times New Roman"/>
          <w:sz w:val="14"/>
          <w:szCs w:val="14"/>
        </w:rPr>
        <w:softHyphen/>
        <w:t>__________________________________________________________________________________________</w:t>
      </w:r>
    </w:p>
    <w:p w:rsidR="00373ABA" w:rsidRPr="00F76B34" w:rsidRDefault="00373ABA" w:rsidP="00115FCC">
      <w:pPr>
        <w:pStyle w:val="ConsPlusNormal"/>
        <w:ind w:firstLine="0"/>
        <w:jc w:val="both"/>
        <w:rPr>
          <w:rFonts w:ascii="Times New Roman" w:hAnsi="Times New Roman"/>
          <w:sz w:val="18"/>
          <w:szCs w:val="18"/>
        </w:rPr>
      </w:pPr>
    </w:p>
    <w:p w:rsidR="002101FB" w:rsidRPr="00F76B34" w:rsidRDefault="00891613" w:rsidP="002101FB">
      <w:pPr>
        <w:pStyle w:val="ConsPlusNormal"/>
        <w:ind w:firstLine="0"/>
        <w:jc w:val="both"/>
        <w:rPr>
          <w:rFonts w:ascii="Times New Roman" w:hAnsi="Times New Roman"/>
          <w:sz w:val="18"/>
          <w:szCs w:val="18"/>
        </w:rPr>
      </w:pPr>
      <w:r w:rsidRPr="00F76B34">
        <w:rPr>
          <w:rFonts w:ascii="Times New Roman" w:hAnsi="Times New Roman"/>
          <w:sz w:val="18"/>
          <w:szCs w:val="18"/>
        </w:rPr>
        <w:t>Конт</w:t>
      </w:r>
      <w:r w:rsidR="00115FCC" w:rsidRPr="00F76B34">
        <w:rPr>
          <w:rFonts w:ascii="Times New Roman" w:hAnsi="Times New Roman"/>
          <w:sz w:val="18"/>
          <w:szCs w:val="18"/>
        </w:rPr>
        <w:t>актный телефон</w:t>
      </w:r>
      <w:r w:rsidR="00F76B34" w:rsidRPr="00F76B34">
        <w:rPr>
          <w:rFonts w:ascii="Times New Roman" w:hAnsi="Times New Roman"/>
          <w:sz w:val="18"/>
          <w:szCs w:val="18"/>
        </w:rPr>
        <w:t>_____________________________</w:t>
      </w:r>
      <w:r w:rsidR="002101FB" w:rsidRPr="00F76B34">
        <w:rPr>
          <w:rFonts w:ascii="Times New Roman" w:hAnsi="Times New Roman"/>
          <w:sz w:val="18"/>
          <w:szCs w:val="18"/>
        </w:rPr>
        <w:tab/>
      </w:r>
    </w:p>
    <w:p w:rsidR="002101FB" w:rsidRPr="00F76B34" w:rsidRDefault="00F76B34" w:rsidP="002101FB">
      <w:pPr>
        <w:pStyle w:val="ConsPlusNormal"/>
        <w:ind w:firstLine="0"/>
        <w:jc w:val="right"/>
        <w:rPr>
          <w:rFonts w:ascii="Times New Roman" w:hAnsi="Times New Roman"/>
          <w:sz w:val="18"/>
          <w:szCs w:val="18"/>
        </w:rPr>
      </w:pPr>
      <w:r w:rsidRPr="00F76B34">
        <w:rPr>
          <w:rFonts w:ascii="Times New Roman" w:hAnsi="Times New Roman"/>
          <w:i/>
          <w:sz w:val="16"/>
          <w:szCs w:val="16"/>
        </w:rPr>
        <w:t>Дата__________________________</w:t>
      </w:r>
    </w:p>
    <w:p w:rsidR="00115FCC" w:rsidRPr="00F76B34" w:rsidRDefault="00115FCC" w:rsidP="00115FCC">
      <w:pPr>
        <w:pStyle w:val="ConsPlusNormal"/>
        <w:ind w:firstLine="0"/>
        <w:jc w:val="both"/>
        <w:rPr>
          <w:rFonts w:ascii="Times New Roman" w:hAnsi="Times New Roman"/>
          <w:sz w:val="18"/>
          <w:szCs w:val="18"/>
        </w:rPr>
      </w:pPr>
    </w:p>
    <w:p w:rsidR="002101FB" w:rsidRPr="00F76B34" w:rsidRDefault="002101FB" w:rsidP="00115FCC">
      <w:pPr>
        <w:pStyle w:val="ConsPlusNormal"/>
        <w:ind w:firstLine="0"/>
        <w:jc w:val="both"/>
        <w:rPr>
          <w:rFonts w:ascii="Times New Roman" w:hAnsi="Times New Roman"/>
          <w:sz w:val="18"/>
          <w:szCs w:val="18"/>
        </w:rPr>
      </w:pPr>
    </w:p>
    <w:p w:rsidR="00112B81" w:rsidRPr="00F76B34" w:rsidRDefault="00112B81" w:rsidP="00891613">
      <w:pPr>
        <w:pStyle w:val="1"/>
        <w:jc w:val="center"/>
        <w:rPr>
          <w:sz w:val="24"/>
          <w:szCs w:val="24"/>
        </w:rPr>
      </w:pPr>
      <w:r w:rsidRPr="00F76B34">
        <w:rPr>
          <w:sz w:val="24"/>
          <w:szCs w:val="24"/>
        </w:rPr>
        <w:t xml:space="preserve">Согласие </w:t>
      </w:r>
      <w:r w:rsidR="00253069" w:rsidRPr="00F76B34">
        <w:rPr>
          <w:sz w:val="24"/>
          <w:szCs w:val="24"/>
        </w:rPr>
        <w:t xml:space="preserve">физического лица </w:t>
      </w:r>
      <w:r w:rsidRPr="00F76B34">
        <w:rPr>
          <w:sz w:val="24"/>
          <w:szCs w:val="24"/>
        </w:rPr>
        <w:t>на обработку персональных данных</w:t>
      </w:r>
    </w:p>
    <w:p w:rsidR="00112B81" w:rsidRPr="00F76B34" w:rsidRDefault="00112B81" w:rsidP="00112B81">
      <w:pPr>
        <w:pStyle w:val="ab"/>
        <w:spacing w:before="0" w:after="0"/>
        <w:ind w:left="-540" w:firstLine="540"/>
        <w:jc w:val="both"/>
      </w:pPr>
      <w:r w:rsidRPr="00F76B34">
        <w:rPr>
          <w:rStyle w:val="a3"/>
          <w:b w:val="0"/>
        </w:rPr>
        <w:t>Я, принимаю решение о предоставлении моих персональных данных и даю согласие</w:t>
      </w:r>
      <w:r w:rsidRPr="00F76B34">
        <w:t xml:space="preserve">Обществу с ограниченной ответственностью «Севастопольэнерго» (далее - Оператор), зарегистрированному по адресу: </w:t>
      </w:r>
      <w:smartTag w:uri="urn:schemas-microsoft-com:office:smarttags" w:element="metricconverter">
        <w:smartTagPr>
          <w:attr w:name="ProductID" w:val="299040, г"/>
        </w:smartTagPr>
        <w:r w:rsidRPr="00F76B34">
          <w:t>299040, г</w:t>
        </w:r>
      </w:smartTag>
      <w:r w:rsidRPr="00F76B34">
        <w:t>. Севастополь, ул. Хрусталева, 44, на обработку своих персональных данных, на следующих условиях.</w:t>
      </w:r>
    </w:p>
    <w:p w:rsidR="00112B81" w:rsidRPr="00F76B34" w:rsidRDefault="00112B81" w:rsidP="00112B81">
      <w:pPr>
        <w:pStyle w:val="ab"/>
        <w:spacing w:before="0" w:after="0"/>
        <w:ind w:left="-540" w:firstLine="540"/>
        <w:jc w:val="both"/>
      </w:pPr>
      <w:r w:rsidRPr="00F76B34">
        <w:t>Оператор осуществляет обработку персональных данных Субъекта в целях приема, регистрации и рассмотрения обращений (заявок) Субъекта и приложенных к ним документов, ведения переписки с Субъектом и Оператором, иными лицами, связанной с обработкой заявки Субъекта, получения сведений о Субъекте, необходимых для обработки его заявки, исполнения договора, стороной либо выгодоприобретателем по которому является Субъект, заключения договора по инициативе Субъекта или договора, по которому Субъект будет являться выгодоприобретателем, а также в целях подготовки и выдачи документов Субъекту, связанных с осуществлением ООО «Севастопольэнерго» деятельности по технологическому присоединению, передаче электроэнергии и иных видов деятельности в соответствии с действующим законодательством РФ. </w:t>
      </w:r>
    </w:p>
    <w:p w:rsidR="00112B81" w:rsidRPr="00F76B34" w:rsidRDefault="00112B81" w:rsidP="00112B81">
      <w:pPr>
        <w:pStyle w:val="ab"/>
        <w:spacing w:before="0" w:after="0"/>
        <w:ind w:left="-540" w:firstLine="540"/>
        <w:jc w:val="both"/>
      </w:pPr>
      <w:r w:rsidRPr="00F76B34">
        <w:rPr>
          <w:rStyle w:val="a3"/>
          <w:b w:val="0"/>
        </w:rPr>
        <w:t>Перечень персональных данных, на обработку которых дается согласие субъекта персональных данных</w:t>
      </w:r>
      <w:r w:rsidRPr="00F76B34">
        <w:t xml:space="preserve">: </w:t>
      </w:r>
    </w:p>
    <w:p w:rsidR="00112B81" w:rsidRPr="00F76B34" w:rsidRDefault="00112B81" w:rsidP="00112B81">
      <w:pPr>
        <w:pStyle w:val="ab"/>
        <w:spacing w:before="0" w:after="0"/>
        <w:ind w:left="-540" w:firstLine="540"/>
        <w:jc w:val="both"/>
      </w:pPr>
      <w:r w:rsidRPr="00F76B34">
        <w:t xml:space="preserve">- фамилия, имя, отчество; </w:t>
      </w:r>
    </w:p>
    <w:p w:rsidR="00112B81" w:rsidRPr="00F76B34" w:rsidRDefault="00112B81" w:rsidP="00112B81">
      <w:pPr>
        <w:pStyle w:val="ab"/>
        <w:spacing w:before="0" w:after="0"/>
        <w:ind w:left="-540" w:firstLine="540"/>
        <w:jc w:val="both"/>
      </w:pPr>
      <w:r w:rsidRPr="00F76B34">
        <w:t xml:space="preserve">- данные документа, удостоверяющего личность (вид документа; серия и номер документа; орган, выдавший документ, дата выдачи документа); </w:t>
      </w:r>
    </w:p>
    <w:p w:rsidR="00112B81" w:rsidRPr="00F76B34" w:rsidRDefault="00112B81" w:rsidP="00112B81">
      <w:pPr>
        <w:pStyle w:val="ab"/>
        <w:spacing w:before="0" w:after="0"/>
        <w:ind w:left="-540" w:firstLine="540"/>
        <w:jc w:val="both"/>
      </w:pPr>
      <w:r w:rsidRPr="00F76B34">
        <w:t>- место рождения, дата рождения;</w:t>
      </w:r>
    </w:p>
    <w:p w:rsidR="00112B81" w:rsidRPr="00F76B34" w:rsidRDefault="00112B81" w:rsidP="00112B81">
      <w:pPr>
        <w:pStyle w:val="ab"/>
        <w:spacing w:before="0" w:after="0"/>
        <w:ind w:left="-540" w:firstLine="540"/>
        <w:jc w:val="both"/>
      </w:pPr>
      <w:r w:rsidRPr="00F76B34">
        <w:t>- гражданство;</w:t>
      </w:r>
    </w:p>
    <w:p w:rsidR="00112B81" w:rsidRPr="00F76B34" w:rsidRDefault="00112B81" w:rsidP="00112B81">
      <w:pPr>
        <w:pStyle w:val="ab"/>
        <w:spacing w:before="0" w:after="0"/>
        <w:ind w:left="-540" w:firstLine="540"/>
        <w:jc w:val="both"/>
      </w:pPr>
      <w:r w:rsidRPr="00F76B34">
        <w:t xml:space="preserve">- адрес регистрации места жительства; </w:t>
      </w:r>
    </w:p>
    <w:p w:rsidR="00112B81" w:rsidRPr="00F76B34" w:rsidRDefault="00112B81" w:rsidP="00112B81">
      <w:pPr>
        <w:pStyle w:val="ab"/>
        <w:spacing w:before="0" w:after="0"/>
        <w:ind w:left="-540" w:firstLine="540"/>
        <w:jc w:val="both"/>
      </w:pPr>
      <w:r w:rsidRPr="00F76B34">
        <w:t xml:space="preserve">- адрес фактического места жительства; </w:t>
      </w:r>
    </w:p>
    <w:p w:rsidR="00112B81" w:rsidRPr="00F76B34" w:rsidRDefault="00112B81" w:rsidP="00112B81">
      <w:pPr>
        <w:pStyle w:val="ab"/>
        <w:spacing w:before="0" w:after="0"/>
        <w:ind w:left="-540" w:firstLine="540"/>
        <w:jc w:val="both"/>
      </w:pPr>
      <w:r w:rsidRPr="00F76B34">
        <w:t xml:space="preserve">- пол; </w:t>
      </w:r>
    </w:p>
    <w:p w:rsidR="00112B81" w:rsidRPr="00F76B34" w:rsidRDefault="00112B81" w:rsidP="00112B81">
      <w:pPr>
        <w:pStyle w:val="ab"/>
        <w:spacing w:before="0" w:after="0"/>
        <w:ind w:left="-540" w:firstLine="540"/>
        <w:jc w:val="both"/>
      </w:pPr>
      <w:r w:rsidRPr="00F76B34">
        <w:t xml:space="preserve">- номер контактного телефона; </w:t>
      </w:r>
    </w:p>
    <w:p w:rsidR="00112B81" w:rsidRPr="00F76B34" w:rsidRDefault="00112B81" w:rsidP="00112B81">
      <w:pPr>
        <w:pStyle w:val="ab"/>
        <w:spacing w:before="0" w:after="0"/>
        <w:ind w:left="-540" w:firstLine="540"/>
        <w:jc w:val="both"/>
      </w:pPr>
      <w:r w:rsidRPr="00F76B34">
        <w:t>- электронный адрес;</w:t>
      </w:r>
    </w:p>
    <w:p w:rsidR="00112B81" w:rsidRPr="00F76B34" w:rsidRDefault="00112B81" w:rsidP="00112B81">
      <w:pPr>
        <w:pStyle w:val="ab"/>
        <w:spacing w:before="0" w:after="0"/>
        <w:ind w:left="-540" w:firstLine="540"/>
        <w:jc w:val="both"/>
      </w:pPr>
      <w:r w:rsidRPr="00F76B34">
        <w:rPr>
          <w:rStyle w:val="a3"/>
          <w:b w:val="0"/>
        </w:rPr>
        <w:t xml:space="preserve">Субъект дает свое согласие на совершение Оператор следующих действий: сбор, систематизация, обработка, накопление, хранение, уточнение (обновление, изменение), распространение (в том числе, передачу), </w:t>
      </w:r>
      <w:r w:rsidRPr="00F76B34">
        <w:t xml:space="preserve">вывод на бумажные носители (печать), размножение, копирование, </w:t>
      </w:r>
      <w:r w:rsidRPr="00F76B34">
        <w:rPr>
          <w:rStyle w:val="a3"/>
          <w:b w:val="0"/>
        </w:rPr>
        <w:t>использование, обезличивание, блокирование</w:t>
      </w:r>
      <w:r w:rsidRPr="00F76B34">
        <w:t>, уничтожение.</w:t>
      </w:r>
    </w:p>
    <w:p w:rsidR="00112B81" w:rsidRPr="00F76B34" w:rsidRDefault="00112B81" w:rsidP="00112B81">
      <w:pPr>
        <w:pStyle w:val="ab"/>
        <w:spacing w:before="0" w:after="0"/>
        <w:ind w:left="-540" w:firstLine="540"/>
        <w:jc w:val="both"/>
      </w:pPr>
      <w:r w:rsidRPr="00F76B34">
        <w:t>Персональные данные Субъекта в ООО «Севастопольэнерго» могут обрабатываться как на бумажных носителях, так и в электронном виде.</w:t>
      </w:r>
    </w:p>
    <w:p w:rsidR="00112B81" w:rsidRPr="00F76B34" w:rsidRDefault="00112B81" w:rsidP="00112B81">
      <w:pPr>
        <w:pStyle w:val="ab"/>
        <w:spacing w:before="0" w:after="0"/>
        <w:ind w:left="-540" w:firstLine="540"/>
        <w:jc w:val="both"/>
      </w:pPr>
      <w:r w:rsidRPr="00F76B34">
        <w:t xml:space="preserve">Я также даю согласие на передачу моих персональных данных в энергоснабжающую организацию, указанную мной в заявке, в целях заключения договора, обеспечивающего продажу электрической энергии (мощности) на розничном рынке, которая вправе обрабатывать персональные </w:t>
      </w:r>
      <w:r w:rsidR="008C4C9E" w:rsidRPr="00F76B34">
        <w:t xml:space="preserve">данные </w:t>
      </w:r>
      <w:r w:rsidRPr="00F76B34">
        <w:t>в том же объеме, что и ООО «Севастопольэнерго».</w:t>
      </w:r>
    </w:p>
    <w:p w:rsidR="00112B81" w:rsidRPr="00F76B34" w:rsidRDefault="00112B81" w:rsidP="00112B81">
      <w:pPr>
        <w:pStyle w:val="ab"/>
        <w:spacing w:before="0" w:after="0"/>
        <w:ind w:left="-540" w:firstLine="540"/>
        <w:jc w:val="both"/>
      </w:pPr>
      <w:r w:rsidRPr="00F76B34">
        <w:t>Согласие вступает в силу со дня передачи мною в ООО «Севастопольэнерго» моих персональных данных.</w:t>
      </w:r>
    </w:p>
    <w:p w:rsidR="00112B81" w:rsidRPr="00F76B34" w:rsidRDefault="00112B81" w:rsidP="00112B81">
      <w:pPr>
        <w:pStyle w:val="ab"/>
        <w:spacing w:before="0" w:after="0"/>
        <w:ind w:left="-540" w:firstLine="540"/>
        <w:jc w:val="both"/>
      </w:pPr>
      <w:r w:rsidRPr="00F76B34">
        <w:t>Согласие действует бессрочно, согласие на обработку персональных данных может быть отозвано мной путем письменного обращения в ООО «Севастопольэнерго», в случае неправомерного использования предоставленных данных.</w:t>
      </w:r>
    </w:p>
    <w:p w:rsidR="00112B81" w:rsidRPr="00F76B34" w:rsidRDefault="00112B81" w:rsidP="00112B81">
      <w:pPr>
        <w:pStyle w:val="ab"/>
        <w:spacing w:before="0" w:after="0"/>
        <w:ind w:left="-540" w:firstLine="540"/>
        <w:jc w:val="both"/>
      </w:pPr>
      <w:r w:rsidRPr="00F76B34">
        <w:t>В случае отсутствия согласия заявителя на обработку и хранение своих персональных данных ООО «Севастопольэнерго» не имеет возможности поиска информации по вопросам технологического присоединения, а также не имеет возможности принятия к рассмотрению заявлений (заявок).</w:t>
      </w:r>
    </w:p>
    <w:p w:rsidR="00112B81" w:rsidRPr="00F76B34" w:rsidRDefault="00112B81" w:rsidP="00112B81">
      <w:pPr>
        <w:pStyle w:val="ab"/>
        <w:spacing w:before="0" w:after="0"/>
        <w:ind w:left="-540" w:firstLine="540"/>
        <w:jc w:val="both"/>
      </w:pPr>
      <w:r w:rsidRPr="00F76B34">
        <w:t>Подтверждаю, что ознакомлен (а) с положениями Федерального закона РФ от 27.07.2006 № 152-ФЗ «О персональных данных», права и обязанности защиты персональных данных мне разъяснены.</w:t>
      </w:r>
    </w:p>
    <w:p w:rsidR="00112B81" w:rsidRPr="00F76B34" w:rsidRDefault="00112B81" w:rsidP="00112B81">
      <w:pPr>
        <w:pStyle w:val="ab"/>
        <w:spacing w:before="0" w:after="0"/>
        <w:ind w:left="-540" w:firstLine="540"/>
        <w:jc w:val="both"/>
      </w:pPr>
      <w:r w:rsidRPr="00F76B34">
        <w:t>Подтверждаю свое согласие на передачу и обработку информации в электронном виде, в том числе по открытым каналам связи посредством информационно-телекоммуникационной сети «Интернет».</w:t>
      </w:r>
    </w:p>
    <w:p w:rsidR="00112B81" w:rsidRPr="00F76B34" w:rsidRDefault="00112B81" w:rsidP="00112B81">
      <w:pPr>
        <w:pStyle w:val="ab"/>
        <w:spacing w:before="0" w:after="0"/>
        <w:jc w:val="both"/>
      </w:pPr>
    </w:p>
    <w:p w:rsidR="00112B81" w:rsidRPr="00F76B34" w:rsidRDefault="00112B81" w:rsidP="00112B81">
      <w:pPr>
        <w:pStyle w:val="ab"/>
        <w:spacing w:before="0" w:after="0"/>
        <w:ind w:left="-540" w:firstLine="540"/>
        <w:jc w:val="both"/>
      </w:pPr>
      <w:r w:rsidRPr="00F76B34">
        <w:t xml:space="preserve"> «____» ___________ 20___ г.       </w:t>
      </w:r>
      <w:r w:rsidR="00532056" w:rsidRPr="00F76B34">
        <w:t>________________________________________________</w:t>
      </w:r>
    </w:p>
    <w:p w:rsidR="008676FF" w:rsidRPr="00F76B34" w:rsidRDefault="008676FF" w:rsidP="00112B81">
      <w:pPr>
        <w:pStyle w:val="ab"/>
        <w:spacing w:before="0" w:after="0"/>
        <w:ind w:left="-540" w:firstLine="540"/>
        <w:jc w:val="both"/>
        <w:rPr>
          <w:sz w:val="4"/>
          <w:szCs w:val="4"/>
        </w:rPr>
      </w:pPr>
    </w:p>
    <w:p w:rsidR="00112B81" w:rsidRPr="00F76B34" w:rsidRDefault="00112B81" w:rsidP="008676FF">
      <w:pPr>
        <w:pStyle w:val="ab"/>
        <w:spacing w:before="0" w:after="0"/>
        <w:ind w:left="3000" w:firstLine="1248"/>
        <w:jc w:val="both"/>
        <w:rPr>
          <w:sz w:val="20"/>
          <w:szCs w:val="20"/>
        </w:rPr>
      </w:pPr>
      <w:r w:rsidRPr="00F76B34">
        <w:rPr>
          <w:sz w:val="20"/>
          <w:szCs w:val="20"/>
        </w:rPr>
        <w:t xml:space="preserve">  (подпись)                                     (ФИО)</w:t>
      </w:r>
    </w:p>
    <w:p w:rsidR="00515D88" w:rsidRPr="00F76B34" w:rsidRDefault="00515D88" w:rsidP="006D0AED">
      <w:pPr>
        <w:tabs>
          <w:tab w:val="left" w:pos="0"/>
        </w:tabs>
        <w:ind w:left="539" w:right="131" w:firstLine="28"/>
        <w:jc w:val="center"/>
        <w:rPr>
          <w:b/>
          <w:sz w:val="20"/>
          <w:szCs w:val="20"/>
        </w:rPr>
      </w:pPr>
    </w:p>
    <w:p w:rsidR="00112B81" w:rsidRPr="00F76B34" w:rsidRDefault="00112B81" w:rsidP="006D0AED">
      <w:pPr>
        <w:tabs>
          <w:tab w:val="left" w:pos="0"/>
        </w:tabs>
        <w:ind w:left="539" w:right="131" w:firstLine="28"/>
        <w:jc w:val="center"/>
        <w:rPr>
          <w:b/>
          <w:sz w:val="20"/>
          <w:szCs w:val="20"/>
        </w:rPr>
      </w:pPr>
    </w:p>
    <w:p w:rsidR="00112B81" w:rsidRPr="00F76B34" w:rsidRDefault="00112B81" w:rsidP="006D0AED">
      <w:pPr>
        <w:tabs>
          <w:tab w:val="left" w:pos="0"/>
        </w:tabs>
        <w:ind w:left="539" w:right="131" w:firstLine="28"/>
        <w:jc w:val="center"/>
        <w:rPr>
          <w:b/>
          <w:sz w:val="20"/>
          <w:szCs w:val="20"/>
        </w:rPr>
      </w:pPr>
    </w:p>
    <w:p w:rsidR="00112B81" w:rsidRPr="00F76B34" w:rsidRDefault="00112B81" w:rsidP="006D0AED">
      <w:pPr>
        <w:tabs>
          <w:tab w:val="left" w:pos="0"/>
        </w:tabs>
        <w:ind w:left="539" w:right="131" w:firstLine="28"/>
        <w:jc w:val="center"/>
        <w:rPr>
          <w:b/>
          <w:sz w:val="20"/>
          <w:szCs w:val="20"/>
        </w:rPr>
      </w:pPr>
    </w:p>
    <w:p w:rsidR="00112B81" w:rsidRPr="00F76B34" w:rsidRDefault="00112B81" w:rsidP="006D0AED">
      <w:pPr>
        <w:tabs>
          <w:tab w:val="left" w:pos="0"/>
        </w:tabs>
        <w:ind w:left="539" w:right="131" w:firstLine="28"/>
        <w:jc w:val="center"/>
        <w:rPr>
          <w:b/>
          <w:sz w:val="20"/>
          <w:szCs w:val="20"/>
        </w:rPr>
      </w:pPr>
    </w:p>
    <w:p w:rsidR="00CF219D" w:rsidRPr="00F76B34" w:rsidRDefault="00CF219D" w:rsidP="006D0AED">
      <w:pPr>
        <w:tabs>
          <w:tab w:val="left" w:pos="0"/>
        </w:tabs>
        <w:ind w:left="539" w:right="131" w:firstLine="28"/>
        <w:jc w:val="center"/>
        <w:rPr>
          <w:b/>
          <w:sz w:val="20"/>
          <w:szCs w:val="20"/>
        </w:rPr>
      </w:pPr>
      <w:r w:rsidRPr="00F76B34">
        <w:rPr>
          <w:b/>
          <w:sz w:val="20"/>
          <w:szCs w:val="20"/>
        </w:rPr>
        <w:t>ПРИЛОЖЕНИЯ К ЗАЯВКЕ:</w:t>
      </w:r>
    </w:p>
    <w:p w:rsidR="00CF219D" w:rsidRPr="00F76B34" w:rsidRDefault="00CF219D" w:rsidP="006D0AED">
      <w:pPr>
        <w:tabs>
          <w:tab w:val="left" w:pos="0"/>
        </w:tabs>
        <w:ind w:left="539" w:right="131" w:firstLine="28"/>
        <w:jc w:val="center"/>
        <w:rPr>
          <w:b/>
          <w:sz w:val="20"/>
          <w:szCs w:val="20"/>
        </w:rPr>
      </w:pPr>
    </w:p>
    <w:tbl>
      <w:tblPr>
        <w:tblW w:w="9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2"/>
        <w:gridCol w:w="8225"/>
        <w:gridCol w:w="759"/>
      </w:tblGrid>
      <w:tr w:rsidR="00D62042" w:rsidRPr="00F76B34" w:rsidTr="00D62042">
        <w:tc>
          <w:tcPr>
            <w:tcW w:w="722" w:type="dxa"/>
            <w:vAlign w:val="center"/>
          </w:tcPr>
          <w:p w:rsidR="00D62042" w:rsidRPr="00F76B34" w:rsidRDefault="00D62042" w:rsidP="00AC3EB8">
            <w:pPr>
              <w:jc w:val="center"/>
              <w:rPr>
                <w:sz w:val="18"/>
                <w:szCs w:val="18"/>
              </w:rPr>
            </w:pPr>
            <w:r w:rsidRPr="00F76B34">
              <w:rPr>
                <w:sz w:val="18"/>
                <w:szCs w:val="18"/>
                <w:lang w:val="en-US"/>
              </w:rPr>
              <w:t>N</w:t>
            </w:r>
            <w:r w:rsidRPr="00F76B34">
              <w:rPr>
                <w:sz w:val="18"/>
                <w:szCs w:val="18"/>
              </w:rPr>
              <w:t xml:space="preserve"> п/п</w:t>
            </w:r>
          </w:p>
        </w:tc>
        <w:tc>
          <w:tcPr>
            <w:tcW w:w="8225" w:type="dxa"/>
            <w:vAlign w:val="center"/>
          </w:tcPr>
          <w:p w:rsidR="00D62042" w:rsidRPr="00F76B34" w:rsidRDefault="00D62042" w:rsidP="00AC3EB8">
            <w:pPr>
              <w:jc w:val="center"/>
              <w:rPr>
                <w:sz w:val="18"/>
                <w:szCs w:val="18"/>
              </w:rPr>
            </w:pPr>
            <w:r w:rsidRPr="00F76B34">
              <w:rPr>
                <w:sz w:val="18"/>
                <w:szCs w:val="18"/>
              </w:rPr>
              <w:t>Наименование документа</w:t>
            </w:r>
          </w:p>
        </w:tc>
        <w:tc>
          <w:tcPr>
            <w:tcW w:w="759" w:type="dxa"/>
            <w:vAlign w:val="center"/>
          </w:tcPr>
          <w:p w:rsidR="00D62042" w:rsidRPr="00F76B34" w:rsidRDefault="00D62042" w:rsidP="00AC3EB8">
            <w:pPr>
              <w:jc w:val="center"/>
              <w:rPr>
                <w:sz w:val="18"/>
                <w:szCs w:val="18"/>
              </w:rPr>
            </w:pPr>
          </w:p>
        </w:tc>
      </w:tr>
      <w:tr w:rsidR="00D62042" w:rsidRPr="00F76B34" w:rsidTr="00D62042">
        <w:tc>
          <w:tcPr>
            <w:tcW w:w="722" w:type="dxa"/>
            <w:vAlign w:val="center"/>
          </w:tcPr>
          <w:p w:rsidR="00D62042" w:rsidRPr="00F76B34" w:rsidRDefault="00D62042" w:rsidP="00AC3EB8">
            <w:pPr>
              <w:jc w:val="center"/>
              <w:rPr>
                <w:sz w:val="18"/>
                <w:szCs w:val="18"/>
              </w:rPr>
            </w:pPr>
            <w:r w:rsidRPr="00F76B34">
              <w:rPr>
                <w:sz w:val="18"/>
                <w:szCs w:val="18"/>
              </w:rPr>
              <w:t>1</w:t>
            </w:r>
          </w:p>
        </w:tc>
        <w:tc>
          <w:tcPr>
            <w:tcW w:w="8225" w:type="dxa"/>
          </w:tcPr>
          <w:p w:rsidR="00D62042" w:rsidRPr="00F76B34" w:rsidRDefault="00D62042" w:rsidP="003A397F">
            <w:pPr>
              <w:rPr>
                <w:sz w:val="18"/>
                <w:szCs w:val="18"/>
              </w:rPr>
            </w:pPr>
            <w:r w:rsidRPr="00F76B34">
              <w:rPr>
                <w:sz w:val="18"/>
                <w:szCs w:val="18"/>
              </w:rPr>
              <w:t>План расположения энергопринимающих устройств (ЭПУ) с привязкой на местности (с указанием улиц и ближайших объектов)</w:t>
            </w:r>
          </w:p>
        </w:tc>
        <w:tc>
          <w:tcPr>
            <w:tcW w:w="759" w:type="dxa"/>
            <w:vAlign w:val="center"/>
          </w:tcPr>
          <w:p w:rsidR="00D62042" w:rsidRPr="00F76B34" w:rsidRDefault="00D62042" w:rsidP="00AC3EB8">
            <w:pPr>
              <w:jc w:val="center"/>
              <w:rPr>
                <w:sz w:val="18"/>
                <w:szCs w:val="18"/>
              </w:rPr>
            </w:pPr>
          </w:p>
        </w:tc>
      </w:tr>
      <w:tr w:rsidR="00D62042" w:rsidRPr="00F76B34" w:rsidTr="00D62042">
        <w:tc>
          <w:tcPr>
            <w:tcW w:w="722" w:type="dxa"/>
            <w:vAlign w:val="center"/>
          </w:tcPr>
          <w:p w:rsidR="00D62042" w:rsidRPr="00F76B34" w:rsidRDefault="00D62042" w:rsidP="00AC3EB8">
            <w:pPr>
              <w:jc w:val="center"/>
              <w:rPr>
                <w:sz w:val="18"/>
                <w:szCs w:val="18"/>
              </w:rPr>
            </w:pPr>
            <w:r w:rsidRPr="00F76B34">
              <w:rPr>
                <w:sz w:val="18"/>
                <w:szCs w:val="18"/>
              </w:rPr>
              <w:t>2</w:t>
            </w:r>
          </w:p>
        </w:tc>
        <w:tc>
          <w:tcPr>
            <w:tcW w:w="8225" w:type="dxa"/>
          </w:tcPr>
          <w:p w:rsidR="00D62042" w:rsidRPr="00F76B34" w:rsidRDefault="00D62042" w:rsidP="00406A66">
            <w:pPr>
              <w:rPr>
                <w:sz w:val="18"/>
                <w:szCs w:val="18"/>
              </w:rPr>
            </w:pPr>
            <w:r w:rsidRPr="00F76B34">
              <w:rPr>
                <w:sz w:val="18"/>
                <w:szCs w:val="18"/>
              </w:rPr>
              <w:t>Копия документа, подтверждающего право собственности или иное предусмотренное законом основание на объект или ЭПУ (выписка из Единого государственного реестра недвижимости</w:t>
            </w:r>
            <w:r w:rsidR="006A6DF8" w:rsidRPr="00F76B34">
              <w:rPr>
                <w:sz w:val="18"/>
                <w:szCs w:val="18"/>
              </w:rPr>
              <w:t>/свидетельство о регистрации права</w:t>
            </w:r>
            <w:r w:rsidRPr="00F76B34">
              <w:rPr>
                <w:sz w:val="18"/>
                <w:szCs w:val="18"/>
              </w:rPr>
              <w:t>; документы, на основании которых была осуществлена государственная регистрац</w:t>
            </w:r>
            <w:r w:rsidR="00C509A6" w:rsidRPr="00F76B34">
              <w:rPr>
                <w:sz w:val="18"/>
                <w:szCs w:val="18"/>
              </w:rPr>
              <w:t xml:space="preserve">ия прав; договоры аренды; договоры пользования </w:t>
            </w:r>
            <w:r w:rsidRPr="00F76B34">
              <w:rPr>
                <w:sz w:val="18"/>
                <w:szCs w:val="18"/>
              </w:rPr>
              <w:t>и др.)</w:t>
            </w:r>
          </w:p>
        </w:tc>
        <w:tc>
          <w:tcPr>
            <w:tcW w:w="759" w:type="dxa"/>
            <w:vAlign w:val="center"/>
          </w:tcPr>
          <w:p w:rsidR="00D62042" w:rsidRPr="00F76B34" w:rsidRDefault="00D62042" w:rsidP="00AC3EB8">
            <w:pPr>
              <w:jc w:val="center"/>
              <w:rPr>
                <w:sz w:val="18"/>
                <w:szCs w:val="18"/>
              </w:rPr>
            </w:pPr>
          </w:p>
        </w:tc>
      </w:tr>
      <w:tr w:rsidR="00D62042" w:rsidRPr="00F76B34" w:rsidTr="00D62042">
        <w:tc>
          <w:tcPr>
            <w:tcW w:w="722" w:type="dxa"/>
            <w:vAlign w:val="center"/>
          </w:tcPr>
          <w:p w:rsidR="00D62042" w:rsidRPr="00F76B34" w:rsidRDefault="00D62042" w:rsidP="00AC3EB8">
            <w:pPr>
              <w:jc w:val="center"/>
              <w:rPr>
                <w:sz w:val="18"/>
                <w:szCs w:val="18"/>
              </w:rPr>
            </w:pPr>
            <w:r w:rsidRPr="00F76B34">
              <w:rPr>
                <w:sz w:val="18"/>
                <w:szCs w:val="18"/>
              </w:rPr>
              <w:t>3</w:t>
            </w:r>
          </w:p>
        </w:tc>
        <w:tc>
          <w:tcPr>
            <w:tcW w:w="8225" w:type="dxa"/>
          </w:tcPr>
          <w:p w:rsidR="00D62042" w:rsidRPr="00F76B34" w:rsidRDefault="00D62042" w:rsidP="00FE0B11">
            <w:pPr>
              <w:rPr>
                <w:sz w:val="18"/>
                <w:szCs w:val="18"/>
              </w:rPr>
            </w:pPr>
            <w:r w:rsidRPr="00F76B34">
              <w:rPr>
                <w:sz w:val="18"/>
                <w:szCs w:val="18"/>
              </w:rPr>
              <w:t>Копия паспорта гражданина Российской Федерации или иного документа, удостоверяющего личность</w:t>
            </w:r>
          </w:p>
        </w:tc>
        <w:tc>
          <w:tcPr>
            <w:tcW w:w="759" w:type="dxa"/>
            <w:vAlign w:val="center"/>
          </w:tcPr>
          <w:p w:rsidR="00D62042" w:rsidRPr="00F76B34" w:rsidRDefault="00D62042" w:rsidP="00AC3EB8">
            <w:pPr>
              <w:jc w:val="center"/>
              <w:rPr>
                <w:sz w:val="18"/>
                <w:szCs w:val="18"/>
              </w:rPr>
            </w:pPr>
          </w:p>
        </w:tc>
      </w:tr>
      <w:tr w:rsidR="00D62042" w:rsidRPr="00F76B34" w:rsidTr="00D62042">
        <w:tc>
          <w:tcPr>
            <w:tcW w:w="722" w:type="dxa"/>
            <w:vAlign w:val="center"/>
          </w:tcPr>
          <w:p w:rsidR="00D62042" w:rsidRPr="00F76B34" w:rsidRDefault="00D62042" w:rsidP="00AC3EB8">
            <w:pPr>
              <w:jc w:val="center"/>
              <w:rPr>
                <w:sz w:val="18"/>
                <w:szCs w:val="18"/>
              </w:rPr>
            </w:pPr>
            <w:r w:rsidRPr="00F76B34">
              <w:rPr>
                <w:sz w:val="18"/>
                <w:szCs w:val="18"/>
              </w:rPr>
              <w:t>4</w:t>
            </w:r>
          </w:p>
        </w:tc>
        <w:tc>
          <w:tcPr>
            <w:tcW w:w="8225" w:type="dxa"/>
          </w:tcPr>
          <w:p w:rsidR="00D62042" w:rsidRPr="00F76B34" w:rsidRDefault="00D62042" w:rsidP="00AC3EB8">
            <w:pPr>
              <w:rPr>
                <w:sz w:val="18"/>
                <w:szCs w:val="18"/>
              </w:rPr>
            </w:pPr>
            <w:r w:rsidRPr="00F76B34">
              <w:rPr>
                <w:sz w:val="18"/>
                <w:szCs w:val="18"/>
              </w:rPr>
              <w:t>Копия свидетельства о постановке на учет в налоговом органе (ИНН) (при наличии)</w:t>
            </w:r>
          </w:p>
        </w:tc>
        <w:tc>
          <w:tcPr>
            <w:tcW w:w="759" w:type="dxa"/>
            <w:vAlign w:val="center"/>
          </w:tcPr>
          <w:p w:rsidR="00D62042" w:rsidRPr="00F76B34" w:rsidRDefault="00D62042" w:rsidP="00AC3EB8">
            <w:pPr>
              <w:jc w:val="center"/>
              <w:rPr>
                <w:sz w:val="18"/>
                <w:szCs w:val="18"/>
              </w:rPr>
            </w:pPr>
          </w:p>
        </w:tc>
      </w:tr>
      <w:tr w:rsidR="00D62042" w:rsidRPr="00F76B34" w:rsidTr="00D62042">
        <w:trPr>
          <w:trHeight w:val="241"/>
        </w:trPr>
        <w:tc>
          <w:tcPr>
            <w:tcW w:w="722" w:type="dxa"/>
            <w:vAlign w:val="center"/>
          </w:tcPr>
          <w:p w:rsidR="00D62042" w:rsidRPr="00F76B34" w:rsidRDefault="00D62042" w:rsidP="00AC3EB8">
            <w:pPr>
              <w:jc w:val="center"/>
              <w:rPr>
                <w:sz w:val="18"/>
                <w:szCs w:val="18"/>
              </w:rPr>
            </w:pPr>
            <w:r w:rsidRPr="00F76B34">
              <w:rPr>
                <w:sz w:val="18"/>
                <w:szCs w:val="18"/>
              </w:rPr>
              <w:t>5</w:t>
            </w:r>
          </w:p>
        </w:tc>
        <w:tc>
          <w:tcPr>
            <w:tcW w:w="8225" w:type="dxa"/>
          </w:tcPr>
          <w:p w:rsidR="00D62042" w:rsidRPr="00F76B34" w:rsidRDefault="00D62042" w:rsidP="00326F04">
            <w:pPr>
              <w:rPr>
                <w:sz w:val="18"/>
                <w:szCs w:val="18"/>
              </w:rPr>
            </w:pPr>
            <w:r w:rsidRPr="00F76B34">
              <w:rPr>
                <w:sz w:val="18"/>
                <w:szCs w:val="18"/>
              </w:rPr>
              <w:t>Доверенность или иной документ, подтверждающий полномочия представителя заявителя</w:t>
            </w:r>
          </w:p>
        </w:tc>
        <w:tc>
          <w:tcPr>
            <w:tcW w:w="759" w:type="dxa"/>
            <w:vAlign w:val="center"/>
          </w:tcPr>
          <w:p w:rsidR="00D62042" w:rsidRPr="00F76B34" w:rsidRDefault="00D62042" w:rsidP="00AC3EB8">
            <w:pPr>
              <w:jc w:val="center"/>
              <w:rPr>
                <w:sz w:val="18"/>
                <w:szCs w:val="18"/>
              </w:rPr>
            </w:pPr>
          </w:p>
        </w:tc>
      </w:tr>
      <w:tr w:rsidR="00D62042" w:rsidRPr="00F76B34" w:rsidTr="00D62042">
        <w:tc>
          <w:tcPr>
            <w:tcW w:w="722" w:type="dxa"/>
            <w:vAlign w:val="center"/>
          </w:tcPr>
          <w:p w:rsidR="00D62042" w:rsidRPr="00F76B34" w:rsidRDefault="00D62042" w:rsidP="00AC3EB8">
            <w:pPr>
              <w:jc w:val="center"/>
              <w:rPr>
                <w:sz w:val="18"/>
                <w:szCs w:val="18"/>
              </w:rPr>
            </w:pPr>
            <w:r w:rsidRPr="00F76B34">
              <w:rPr>
                <w:sz w:val="18"/>
                <w:szCs w:val="18"/>
              </w:rPr>
              <w:t>6</w:t>
            </w:r>
          </w:p>
        </w:tc>
        <w:tc>
          <w:tcPr>
            <w:tcW w:w="8225" w:type="dxa"/>
          </w:tcPr>
          <w:p w:rsidR="00D62042" w:rsidRPr="00F76B34" w:rsidRDefault="00D62042" w:rsidP="00E7614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76B34">
              <w:rPr>
                <w:sz w:val="18"/>
                <w:szCs w:val="18"/>
              </w:rPr>
              <w:t>В случае технологического присоединения ЭПУ, находящихся в нежилых помещениях, расположенных в многоквартирных домах и иных объектах капитального строительства –копия документа, подтверждающего согласие организации, осуществляющей управление многоквартирным домом, на организацию присоединения нежилого помещения</w:t>
            </w:r>
          </w:p>
        </w:tc>
        <w:tc>
          <w:tcPr>
            <w:tcW w:w="759" w:type="dxa"/>
            <w:vAlign w:val="center"/>
          </w:tcPr>
          <w:p w:rsidR="00D62042" w:rsidRPr="00F76B34" w:rsidRDefault="00D62042" w:rsidP="00AC3EB8">
            <w:pPr>
              <w:jc w:val="center"/>
              <w:rPr>
                <w:sz w:val="18"/>
                <w:szCs w:val="18"/>
              </w:rPr>
            </w:pPr>
          </w:p>
        </w:tc>
      </w:tr>
      <w:tr w:rsidR="00D62042" w:rsidRPr="00F76B34" w:rsidTr="00D62042">
        <w:tc>
          <w:tcPr>
            <w:tcW w:w="722" w:type="dxa"/>
            <w:vAlign w:val="center"/>
          </w:tcPr>
          <w:p w:rsidR="00D62042" w:rsidRPr="00F76B34" w:rsidRDefault="00D62042" w:rsidP="000E4A09">
            <w:pPr>
              <w:jc w:val="center"/>
              <w:rPr>
                <w:sz w:val="18"/>
                <w:szCs w:val="18"/>
              </w:rPr>
            </w:pPr>
            <w:r w:rsidRPr="00F76B34">
              <w:rPr>
                <w:sz w:val="18"/>
                <w:szCs w:val="18"/>
              </w:rPr>
              <w:t>7</w:t>
            </w:r>
          </w:p>
        </w:tc>
        <w:tc>
          <w:tcPr>
            <w:tcW w:w="8225" w:type="dxa"/>
          </w:tcPr>
          <w:p w:rsidR="00D62042" w:rsidRPr="00F76B34" w:rsidRDefault="00D62042" w:rsidP="00AC3EB8">
            <w:pPr>
              <w:rPr>
                <w:sz w:val="18"/>
                <w:szCs w:val="18"/>
              </w:rPr>
            </w:pPr>
            <w:r w:rsidRPr="00F76B34">
              <w:rPr>
                <w:sz w:val="18"/>
                <w:szCs w:val="18"/>
              </w:rPr>
              <w:t>В случае долевого участия в правах на объект или ЭПУ –письменное согласие всех сособственников общей долевой собственности на оформление документов о технологическом присоединении и осуществления необходимых  технических мероприятий в отношении общего имущества на имя заявителя, копии правоустанавливающих документов  и копии паспортов всех сособственников</w:t>
            </w:r>
          </w:p>
        </w:tc>
        <w:tc>
          <w:tcPr>
            <w:tcW w:w="759" w:type="dxa"/>
            <w:vAlign w:val="center"/>
          </w:tcPr>
          <w:p w:rsidR="00D62042" w:rsidRPr="00F76B34" w:rsidRDefault="00D62042" w:rsidP="00AC3EB8">
            <w:pPr>
              <w:jc w:val="center"/>
              <w:rPr>
                <w:sz w:val="18"/>
                <w:szCs w:val="18"/>
              </w:rPr>
            </w:pPr>
          </w:p>
        </w:tc>
      </w:tr>
      <w:tr w:rsidR="00D62042" w:rsidRPr="00F76B34" w:rsidTr="00D62042">
        <w:tc>
          <w:tcPr>
            <w:tcW w:w="722" w:type="dxa"/>
            <w:vAlign w:val="center"/>
          </w:tcPr>
          <w:p w:rsidR="00D62042" w:rsidRPr="00F76B34" w:rsidRDefault="00D62042" w:rsidP="000E4A09">
            <w:pPr>
              <w:jc w:val="center"/>
              <w:rPr>
                <w:sz w:val="18"/>
                <w:szCs w:val="18"/>
              </w:rPr>
            </w:pPr>
            <w:r w:rsidRPr="00F76B34">
              <w:rPr>
                <w:sz w:val="18"/>
                <w:szCs w:val="18"/>
              </w:rPr>
              <w:t>8</w:t>
            </w:r>
          </w:p>
        </w:tc>
        <w:tc>
          <w:tcPr>
            <w:tcW w:w="8225" w:type="dxa"/>
          </w:tcPr>
          <w:p w:rsidR="00D62042" w:rsidRPr="00F76B34" w:rsidRDefault="00D62042" w:rsidP="00B35A86">
            <w:pPr>
              <w:rPr>
                <w:sz w:val="18"/>
                <w:szCs w:val="18"/>
              </w:rPr>
            </w:pPr>
            <w:r w:rsidRPr="00F76B34">
              <w:rPr>
                <w:sz w:val="18"/>
                <w:szCs w:val="18"/>
              </w:rPr>
              <w:t xml:space="preserve">В случае присоединения от абонентских сетей – согласование владельца сетей на присоединение ЭПУ заявителя к своим электрическим сетям и копия акта разграничения границ балансовой принадлежности сторон (акта об осуществлении технологического присоединения) владельца сетей. В согласовании должно быть указано: конкретизированная точка присоединения в абонентских сетях, </w:t>
            </w:r>
            <w:r w:rsidR="000365E1" w:rsidRPr="00F76B34">
              <w:rPr>
                <w:sz w:val="18"/>
                <w:szCs w:val="18"/>
              </w:rPr>
              <w:t xml:space="preserve">присоединяемая </w:t>
            </w:r>
            <w:r w:rsidRPr="00F76B34">
              <w:rPr>
                <w:sz w:val="18"/>
                <w:szCs w:val="18"/>
              </w:rPr>
              <w:t>максимальная мощность, напряжение</w:t>
            </w:r>
            <w:r w:rsidR="007232C3" w:rsidRPr="00F76B34">
              <w:rPr>
                <w:sz w:val="18"/>
                <w:szCs w:val="18"/>
              </w:rPr>
              <w:t xml:space="preserve"> (при наличии)</w:t>
            </w:r>
          </w:p>
        </w:tc>
        <w:tc>
          <w:tcPr>
            <w:tcW w:w="759" w:type="dxa"/>
            <w:vAlign w:val="center"/>
          </w:tcPr>
          <w:p w:rsidR="00D62042" w:rsidRPr="00F76B34" w:rsidRDefault="00D62042" w:rsidP="00AC3EB8">
            <w:pPr>
              <w:jc w:val="center"/>
              <w:rPr>
                <w:sz w:val="18"/>
                <w:szCs w:val="18"/>
              </w:rPr>
            </w:pPr>
          </w:p>
        </w:tc>
      </w:tr>
      <w:tr w:rsidR="00D62042" w:rsidRPr="00F76B34" w:rsidTr="00D62042">
        <w:tc>
          <w:tcPr>
            <w:tcW w:w="722" w:type="dxa"/>
            <w:vAlign w:val="center"/>
          </w:tcPr>
          <w:p w:rsidR="00D62042" w:rsidRPr="00F76B34" w:rsidRDefault="00D62042" w:rsidP="000E4A09">
            <w:pPr>
              <w:jc w:val="center"/>
              <w:rPr>
                <w:sz w:val="18"/>
                <w:szCs w:val="18"/>
              </w:rPr>
            </w:pPr>
            <w:r w:rsidRPr="00F76B34">
              <w:rPr>
                <w:sz w:val="18"/>
                <w:szCs w:val="18"/>
              </w:rPr>
              <w:t>9</w:t>
            </w:r>
          </w:p>
        </w:tc>
        <w:tc>
          <w:tcPr>
            <w:tcW w:w="8225" w:type="dxa"/>
          </w:tcPr>
          <w:p w:rsidR="00D62042" w:rsidRPr="00F76B34" w:rsidRDefault="00D62042" w:rsidP="00AC3EB8">
            <w:pPr>
              <w:rPr>
                <w:sz w:val="18"/>
                <w:szCs w:val="18"/>
              </w:rPr>
            </w:pPr>
            <w:r w:rsidRPr="00F76B34">
              <w:rPr>
                <w:sz w:val="18"/>
                <w:szCs w:val="18"/>
              </w:rPr>
              <w:t>В случае увеличения мощности ЭПУ –копия акта разграничения балансовой принадлежности сторон (акта об осуществлении технологического присоединения)</w:t>
            </w:r>
            <w:r w:rsidR="007232C3" w:rsidRPr="00F76B34">
              <w:rPr>
                <w:sz w:val="18"/>
                <w:szCs w:val="18"/>
              </w:rPr>
              <w:t xml:space="preserve"> (при наличии)</w:t>
            </w:r>
          </w:p>
        </w:tc>
        <w:tc>
          <w:tcPr>
            <w:tcW w:w="759" w:type="dxa"/>
            <w:vAlign w:val="center"/>
          </w:tcPr>
          <w:p w:rsidR="00D62042" w:rsidRPr="00F76B34" w:rsidRDefault="00D62042" w:rsidP="00AC3EB8">
            <w:pPr>
              <w:jc w:val="center"/>
              <w:rPr>
                <w:sz w:val="18"/>
                <w:szCs w:val="18"/>
              </w:rPr>
            </w:pPr>
          </w:p>
        </w:tc>
      </w:tr>
      <w:tr w:rsidR="00515D88" w:rsidRPr="00115FCC" w:rsidTr="00D62042">
        <w:tc>
          <w:tcPr>
            <w:tcW w:w="722" w:type="dxa"/>
            <w:vAlign w:val="center"/>
          </w:tcPr>
          <w:p w:rsidR="00515D88" w:rsidRPr="00F76B34" w:rsidRDefault="00515D88" w:rsidP="000E4A09">
            <w:pPr>
              <w:jc w:val="center"/>
              <w:rPr>
                <w:sz w:val="18"/>
                <w:szCs w:val="18"/>
              </w:rPr>
            </w:pPr>
            <w:r w:rsidRPr="00F76B34">
              <w:rPr>
                <w:sz w:val="18"/>
                <w:szCs w:val="18"/>
              </w:rPr>
              <w:t>10</w:t>
            </w:r>
          </w:p>
        </w:tc>
        <w:tc>
          <w:tcPr>
            <w:tcW w:w="8225" w:type="dxa"/>
          </w:tcPr>
          <w:p w:rsidR="00515D88" w:rsidRPr="00115FCC" w:rsidRDefault="00515D88" w:rsidP="00FC38C3">
            <w:pPr>
              <w:rPr>
                <w:sz w:val="18"/>
                <w:szCs w:val="18"/>
              </w:rPr>
            </w:pPr>
            <w:r w:rsidRPr="00F76B34">
              <w:rPr>
                <w:sz w:val="18"/>
                <w:szCs w:val="18"/>
              </w:rPr>
              <w:t>Заполненное согласие</w:t>
            </w:r>
            <w:r w:rsidR="00FA23BE" w:rsidRPr="00F76B34">
              <w:rPr>
                <w:sz w:val="18"/>
                <w:szCs w:val="18"/>
              </w:rPr>
              <w:t xml:space="preserve"> физического лица</w:t>
            </w:r>
            <w:r w:rsidRPr="00F76B34">
              <w:rPr>
                <w:sz w:val="18"/>
                <w:szCs w:val="18"/>
              </w:rPr>
              <w:t xml:space="preserve"> на обработку персональных данных сетевой организацией и субъектом розничного рынка, с которым заявитель намеревается заключить договор, обеспечивающий продажу электрической энергии (мощности) на розничном рынке</w:t>
            </w:r>
          </w:p>
        </w:tc>
        <w:tc>
          <w:tcPr>
            <w:tcW w:w="759" w:type="dxa"/>
            <w:vAlign w:val="center"/>
          </w:tcPr>
          <w:p w:rsidR="00515D88" w:rsidRPr="00115FCC" w:rsidRDefault="00515D88" w:rsidP="00AC3EB8">
            <w:pPr>
              <w:jc w:val="center"/>
              <w:rPr>
                <w:sz w:val="18"/>
                <w:szCs w:val="18"/>
              </w:rPr>
            </w:pPr>
          </w:p>
        </w:tc>
      </w:tr>
    </w:tbl>
    <w:p w:rsidR="00CF219D" w:rsidRPr="005B17AD" w:rsidRDefault="00CF219D" w:rsidP="006D0AED">
      <w:pPr>
        <w:ind w:left="539" w:right="131" w:firstLine="28"/>
        <w:jc w:val="center"/>
        <w:rPr>
          <w:b/>
          <w:sz w:val="18"/>
          <w:szCs w:val="18"/>
        </w:rPr>
      </w:pPr>
    </w:p>
    <w:p w:rsidR="00CF219D" w:rsidRDefault="00CF219D" w:rsidP="00435A4E">
      <w:pPr>
        <w:pStyle w:val="ConsPlusNormal"/>
        <w:ind w:firstLine="0"/>
        <w:jc w:val="both"/>
        <w:rPr>
          <w:rFonts w:ascii="Times New Roman" w:hAnsi="Times New Roman"/>
          <w:sz w:val="18"/>
          <w:szCs w:val="18"/>
        </w:rPr>
      </w:pPr>
    </w:p>
    <w:p w:rsidR="00CF219D" w:rsidRDefault="00CF219D" w:rsidP="00435A4E">
      <w:pPr>
        <w:pStyle w:val="ConsPlusNormal"/>
        <w:ind w:firstLine="0"/>
        <w:jc w:val="both"/>
        <w:rPr>
          <w:rFonts w:ascii="Times New Roman" w:hAnsi="Times New Roman"/>
          <w:sz w:val="18"/>
          <w:szCs w:val="18"/>
        </w:rPr>
      </w:pPr>
    </w:p>
    <w:p w:rsidR="00CF219D" w:rsidRDefault="00CF219D" w:rsidP="00435A4E">
      <w:pPr>
        <w:pStyle w:val="ConsPlusNormal"/>
        <w:ind w:firstLine="0"/>
        <w:jc w:val="both"/>
        <w:rPr>
          <w:rFonts w:ascii="Times New Roman" w:hAnsi="Times New Roman"/>
          <w:sz w:val="18"/>
          <w:szCs w:val="18"/>
        </w:rPr>
      </w:pPr>
    </w:p>
    <w:p w:rsidR="00CF219D" w:rsidRDefault="00CF219D" w:rsidP="00435A4E">
      <w:pPr>
        <w:pStyle w:val="ConsPlusNormal"/>
        <w:ind w:firstLine="0"/>
        <w:jc w:val="both"/>
        <w:rPr>
          <w:rFonts w:ascii="Times New Roman" w:hAnsi="Times New Roman"/>
          <w:sz w:val="18"/>
          <w:szCs w:val="18"/>
        </w:rPr>
      </w:pPr>
    </w:p>
    <w:p w:rsidR="00CF219D" w:rsidRDefault="00CF219D" w:rsidP="00435A4E">
      <w:pPr>
        <w:tabs>
          <w:tab w:val="left" w:pos="0"/>
        </w:tabs>
        <w:ind w:right="131"/>
        <w:rPr>
          <w:sz w:val="18"/>
          <w:szCs w:val="18"/>
        </w:rPr>
      </w:pPr>
    </w:p>
    <w:p w:rsidR="00CF219D" w:rsidRDefault="00CF219D" w:rsidP="002D2434">
      <w:pPr>
        <w:pStyle w:val="ConsPlusNormal"/>
        <w:ind w:right="131" w:firstLine="0"/>
        <w:jc w:val="both"/>
        <w:rPr>
          <w:rFonts w:ascii="Times New Roman" w:hAnsi="Times New Roman"/>
          <w:sz w:val="16"/>
          <w:szCs w:val="16"/>
        </w:rPr>
      </w:pPr>
    </w:p>
    <w:sectPr w:rsidR="00CF219D" w:rsidSect="00891613">
      <w:footerReference w:type="even" r:id="rId8"/>
      <w:footerReference w:type="default" r:id="rId9"/>
      <w:pgSz w:w="11906" w:h="16838" w:code="9"/>
      <w:pgMar w:top="539" w:right="566" w:bottom="142" w:left="1134" w:header="720" w:footer="4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C9A" w:rsidRPr="00820E41" w:rsidRDefault="006D6C9A" w:rsidP="00820E41">
      <w:pPr>
        <w:pStyle w:val="ConsPlusNonformat"/>
        <w:rPr>
          <w:rFonts w:ascii="Times New Roman" w:hAnsi="Times New Roman" w:cs="Times New Roman"/>
          <w:sz w:val="24"/>
          <w:szCs w:val="24"/>
          <w:lang w:eastAsia="ru-RU"/>
        </w:rPr>
      </w:pPr>
      <w:r>
        <w:separator/>
      </w:r>
    </w:p>
  </w:endnote>
  <w:endnote w:type="continuationSeparator" w:id="0">
    <w:p w:rsidR="006D6C9A" w:rsidRPr="00820E41" w:rsidRDefault="006D6C9A" w:rsidP="00820E41">
      <w:pPr>
        <w:pStyle w:val="ConsPlusNonformat"/>
        <w:rPr>
          <w:rFonts w:ascii="Times New Roman" w:hAnsi="Times New Roman" w:cs="Times New Roman"/>
          <w:sz w:val="24"/>
          <w:szCs w:val="24"/>
          <w:lang w:eastAsia="ru-RU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645" w:rsidRDefault="00364A4A" w:rsidP="00B47C48">
    <w:pPr>
      <w:pStyle w:val="a7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 w:rsidR="00B15645"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B15645" w:rsidRDefault="00B15645" w:rsidP="00B15645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645" w:rsidRPr="00C4446D" w:rsidRDefault="00364A4A" w:rsidP="00B47C48">
    <w:pPr>
      <w:pStyle w:val="a7"/>
      <w:framePr w:wrap="around" w:vAnchor="text" w:hAnchor="margin" w:xAlign="right" w:y="1"/>
      <w:rPr>
        <w:rStyle w:val="af4"/>
        <w:sz w:val="16"/>
        <w:szCs w:val="16"/>
      </w:rPr>
    </w:pPr>
    <w:r w:rsidRPr="00C4446D">
      <w:rPr>
        <w:rStyle w:val="af4"/>
        <w:sz w:val="16"/>
        <w:szCs w:val="16"/>
      </w:rPr>
      <w:fldChar w:fldCharType="begin"/>
    </w:r>
    <w:r w:rsidR="00B15645" w:rsidRPr="00C4446D">
      <w:rPr>
        <w:rStyle w:val="af4"/>
        <w:sz w:val="16"/>
        <w:szCs w:val="16"/>
      </w:rPr>
      <w:instrText xml:space="preserve">PAGE  </w:instrText>
    </w:r>
    <w:r w:rsidRPr="00C4446D">
      <w:rPr>
        <w:rStyle w:val="af4"/>
        <w:sz w:val="16"/>
        <w:szCs w:val="16"/>
      </w:rPr>
      <w:fldChar w:fldCharType="separate"/>
    </w:r>
    <w:r w:rsidR="00F76B34">
      <w:rPr>
        <w:rStyle w:val="af4"/>
        <w:noProof/>
        <w:sz w:val="16"/>
        <w:szCs w:val="16"/>
      </w:rPr>
      <w:t>3</w:t>
    </w:r>
    <w:r w:rsidRPr="00C4446D">
      <w:rPr>
        <w:rStyle w:val="af4"/>
        <w:sz w:val="16"/>
        <w:szCs w:val="16"/>
      </w:rPr>
      <w:fldChar w:fldCharType="end"/>
    </w:r>
  </w:p>
  <w:p w:rsidR="00B15645" w:rsidRPr="00C4446D" w:rsidRDefault="00B15645" w:rsidP="00B15645">
    <w:pPr>
      <w:pStyle w:val="a7"/>
      <w:ind w:right="36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C9A" w:rsidRPr="00820E41" w:rsidRDefault="006D6C9A" w:rsidP="00820E41">
      <w:pPr>
        <w:pStyle w:val="ConsPlusNonformat"/>
        <w:rPr>
          <w:rFonts w:ascii="Times New Roman" w:hAnsi="Times New Roman" w:cs="Times New Roman"/>
          <w:sz w:val="24"/>
          <w:szCs w:val="24"/>
          <w:lang w:eastAsia="ru-RU"/>
        </w:rPr>
      </w:pPr>
      <w:r>
        <w:separator/>
      </w:r>
    </w:p>
  </w:footnote>
  <w:footnote w:type="continuationSeparator" w:id="0">
    <w:p w:rsidR="006D6C9A" w:rsidRPr="00820E41" w:rsidRDefault="006D6C9A" w:rsidP="00820E41">
      <w:pPr>
        <w:pStyle w:val="ConsPlusNonformat"/>
        <w:rPr>
          <w:rFonts w:ascii="Times New Roman" w:hAnsi="Times New Roman" w:cs="Times New Roman"/>
          <w:sz w:val="24"/>
          <w:szCs w:val="24"/>
          <w:lang w:eastAsia="ru-RU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5.75pt;height:13.5pt" o:bullet="t">
        <v:imagedata r:id="rId1" o:title=""/>
      </v:shape>
    </w:pict>
  </w:numPicBullet>
  <w:abstractNum w:abstractNumId="0" w15:restartNumberingAfterBreak="0">
    <w:nsid w:val="00000001"/>
    <w:multiLevelType w:val="singleLevel"/>
    <w:tmpl w:val="00000001"/>
    <w:name w:val="WW8Num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36A38DB"/>
    <w:multiLevelType w:val="hybridMultilevel"/>
    <w:tmpl w:val="BDBEAD1A"/>
    <w:lvl w:ilvl="0" w:tplc="0000000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37B6C"/>
    <w:multiLevelType w:val="hybridMultilevel"/>
    <w:tmpl w:val="6924215E"/>
    <w:lvl w:ilvl="0" w:tplc="3D64B8AE">
      <w:start w:val="9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2B24CA"/>
    <w:multiLevelType w:val="hybridMultilevel"/>
    <w:tmpl w:val="2E54C534"/>
    <w:lvl w:ilvl="0" w:tplc="F8A6BFCE">
      <w:start w:val="1"/>
      <w:numFmt w:val="bullet"/>
      <w:lvlText w:val=""/>
      <w:lvlJc w:val="left"/>
      <w:pPr>
        <w:ind w:left="639" w:hanging="360"/>
      </w:pPr>
      <w:rPr>
        <w:rFonts w:ascii="Wingdings" w:hAnsi="Wingdings" w:hint="default"/>
        <w:color w:val="D9D9D9"/>
        <w:sz w:val="32"/>
      </w:rPr>
    </w:lvl>
    <w:lvl w:ilvl="1" w:tplc="04190003">
      <w:start w:val="1"/>
      <w:numFmt w:val="bullet"/>
      <w:lvlText w:val="o"/>
      <w:lvlJc w:val="left"/>
      <w:pPr>
        <w:ind w:left="135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1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7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4" w15:restartNumberingAfterBreak="0">
    <w:nsid w:val="0FAA0F6A"/>
    <w:multiLevelType w:val="multilevel"/>
    <w:tmpl w:val="239C99F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120919F0"/>
    <w:multiLevelType w:val="multilevel"/>
    <w:tmpl w:val="872C0EB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cs="Times New Roman"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cs="Times New Roman"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424" w:hanging="720"/>
      </w:pPr>
      <w:rPr>
        <w:rFonts w:cs="Times New Roman"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cs="Times New Roman"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636" w:hanging="1080"/>
      </w:pPr>
      <w:rPr>
        <w:rFonts w:cs="Times New Roman"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cs="Times New Roman"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848" w:hanging="1440"/>
      </w:pPr>
      <w:rPr>
        <w:rFonts w:cs="Times New Roman" w:hint="default"/>
        <w:i w:val="0"/>
      </w:rPr>
    </w:lvl>
  </w:abstractNum>
  <w:abstractNum w:abstractNumId="6" w15:restartNumberingAfterBreak="0">
    <w:nsid w:val="1EF71117"/>
    <w:multiLevelType w:val="hybridMultilevel"/>
    <w:tmpl w:val="C4929E2C"/>
    <w:lvl w:ilvl="0" w:tplc="30989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87088F"/>
    <w:multiLevelType w:val="hybridMultilevel"/>
    <w:tmpl w:val="F3080C0E"/>
    <w:lvl w:ilvl="0" w:tplc="00000001">
      <w:start w:val="1"/>
      <w:numFmt w:val="bullet"/>
      <w:lvlText w:val=""/>
      <w:lvlJc w:val="left"/>
      <w:pPr>
        <w:tabs>
          <w:tab w:val="num" w:pos="972"/>
        </w:tabs>
        <w:ind w:left="972" w:hanging="360"/>
      </w:pPr>
      <w:rPr>
        <w:rFonts w:ascii="Wingdings" w:hAnsi="Wingdings"/>
      </w:rPr>
    </w:lvl>
    <w:lvl w:ilvl="1" w:tplc="04190003">
      <w:start w:val="1"/>
      <w:numFmt w:val="bullet"/>
      <w:lvlText w:val="o"/>
      <w:lvlJc w:val="left"/>
      <w:pPr>
        <w:ind w:left="169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5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1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8" w15:restartNumberingAfterBreak="0">
    <w:nsid w:val="2DDF0E1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 w15:restartNumberingAfterBreak="0">
    <w:nsid w:val="38FB2F3A"/>
    <w:multiLevelType w:val="hybridMultilevel"/>
    <w:tmpl w:val="08A0531E"/>
    <w:lvl w:ilvl="0" w:tplc="0000000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C39650D"/>
    <w:multiLevelType w:val="hybridMultilevel"/>
    <w:tmpl w:val="D2AA7EA8"/>
    <w:name w:val="WW8Num522"/>
    <w:lvl w:ilvl="0" w:tplc="84CCE8E2">
      <w:start w:val="1"/>
      <w:numFmt w:val="bullet"/>
      <w:lvlText w:val=""/>
      <w:lvlJc w:val="left"/>
      <w:pPr>
        <w:ind w:left="502" w:hanging="360"/>
      </w:pPr>
      <w:rPr>
        <w:rFonts w:ascii="Wingdings" w:hAnsi="Wingdings" w:hint="default"/>
        <w:sz w:val="4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A36C38"/>
    <w:multiLevelType w:val="hybridMultilevel"/>
    <w:tmpl w:val="DB583F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B81040"/>
    <w:multiLevelType w:val="hybridMultilevel"/>
    <w:tmpl w:val="4AE49B62"/>
    <w:lvl w:ilvl="0" w:tplc="9C364B72">
      <w:start w:val="1"/>
      <w:numFmt w:val="bullet"/>
      <w:lvlText w:val=""/>
      <w:lvlJc w:val="left"/>
      <w:pPr>
        <w:ind w:left="900" w:hanging="360"/>
      </w:pPr>
      <w:rPr>
        <w:rFonts w:ascii="Wingdings" w:hAnsi="Wingdings" w:hint="default"/>
        <w:color w:val="D9D9D9"/>
        <w:sz w:val="40"/>
      </w:rPr>
    </w:lvl>
    <w:lvl w:ilvl="1" w:tplc="04190003">
      <w:start w:val="1"/>
      <w:numFmt w:val="bullet"/>
      <w:lvlText w:val="o"/>
      <w:lvlJc w:val="left"/>
      <w:pPr>
        <w:ind w:left="91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63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5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7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79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51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23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5951" w:hanging="360"/>
      </w:pPr>
      <w:rPr>
        <w:rFonts w:ascii="Wingdings" w:hAnsi="Wingdings" w:hint="default"/>
      </w:rPr>
    </w:lvl>
  </w:abstractNum>
  <w:abstractNum w:abstractNumId="13" w15:restartNumberingAfterBreak="0">
    <w:nsid w:val="638E1B69"/>
    <w:multiLevelType w:val="hybridMultilevel"/>
    <w:tmpl w:val="7DF45E8E"/>
    <w:lvl w:ilvl="0" w:tplc="041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3A5DDE"/>
    <w:multiLevelType w:val="hybridMultilevel"/>
    <w:tmpl w:val="A15CC9B4"/>
    <w:lvl w:ilvl="0" w:tplc="7C9253C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F2F31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7D4962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2F6ECB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3E12F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6E8A5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09EE1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3A266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75EA8E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70135B23"/>
    <w:multiLevelType w:val="hybridMultilevel"/>
    <w:tmpl w:val="D92CF4EA"/>
    <w:lvl w:ilvl="0" w:tplc="424CC12E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6" w15:restartNumberingAfterBreak="0">
    <w:nsid w:val="72CD6AA9"/>
    <w:multiLevelType w:val="hybridMultilevel"/>
    <w:tmpl w:val="4708707E"/>
    <w:name w:val="WW8Num52"/>
    <w:lvl w:ilvl="0" w:tplc="F692D77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color w:val="D9D9D9"/>
        <w:sz w:val="4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0A7CFD"/>
    <w:multiLevelType w:val="hybridMultilevel"/>
    <w:tmpl w:val="89480AB6"/>
    <w:lvl w:ilvl="0" w:tplc="432A3324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 w15:restartNumberingAfterBreak="0">
    <w:nsid w:val="777D505D"/>
    <w:multiLevelType w:val="hybridMultilevel"/>
    <w:tmpl w:val="663A173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1325EE"/>
    <w:multiLevelType w:val="multilevel"/>
    <w:tmpl w:val="1174EE8A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i w:val="0"/>
        <w:sz w:val="26"/>
        <w:szCs w:val="26"/>
      </w:rPr>
    </w:lvl>
    <w:lvl w:ilvl="1">
      <w:start w:val="2"/>
      <w:numFmt w:val="decimal"/>
      <w:isLgl/>
      <w:lvlText w:val="%1.%2."/>
      <w:lvlJc w:val="left"/>
      <w:pPr>
        <w:ind w:left="1212" w:hanging="720"/>
      </w:pPr>
      <w:rPr>
        <w:rFonts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Times New Roman"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cs="Times New Roman"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="Times New Roman"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cs="Times New Roman"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cs="Times New Roman"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cs="Times New Roman"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cs="Times New Roman" w:hint="default"/>
        <w:i w:val="0"/>
      </w:rPr>
    </w:lvl>
  </w:abstractNum>
  <w:num w:numId="1">
    <w:abstractNumId w:val="4"/>
  </w:num>
  <w:num w:numId="2">
    <w:abstractNumId w:val="8"/>
  </w:num>
  <w:num w:numId="3">
    <w:abstractNumId w:val="13"/>
  </w:num>
  <w:num w:numId="4">
    <w:abstractNumId w:val="2"/>
  </w:num>
  <w:num w:numId="5">
    <w:abstractNumId w:val="17"/>
  </w:num>
  <w:num w:numId="6">
    <w:abstractNumId w:val="15"/>
  </w:num>
  <w:num w:numId="7">
    <w:abstractNumId w:val="14"/>
  </w:num>
  <w:num w:numId="8">
    <w:abstractNumId w:val="6"/>
  </w:num>
  <w:num w:numId="9">
    <w:abstractNumId w:val="5"/>
  </w:num>
  <w:num w:numId="10">
    <w:abstractNumId w:val="3"/>
  </w:num>
  <w:num w:numId="11">
    <w:abstractNumId w:val="19"/>
  </w:num>
  <w:num w:numId="12">
    <w:abstractNumId w:val="0"/>
  </w:num>
  <w:num w:numId="13">
    <w:abstractNumId w:val="12"/>
  </w:num>
  <w:num w:numId="14">
    <w:abstractNumId w:val="16"/>
  </w:num>
  <w:num w:numId="15">
    <w:abstractNumId w:val="10"/>
  </w:num>
  <w:num w:numId="16">
    <w:abstractNumId w:val="1"/>
  </w:num>
  <w:num w:numId="17">
    <w:abstractNumId w:val="7"/>
  </w:num>
  <w:num w:numId="18">
    <w:abstractNumId w:val="11"/>
  </w:num>
  <w:num w:numId="19">
    <w:abstractNumId w:val="18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33F"/>
    <w:rsid w:val="000004EC"/>
    <w:rsid w:val="00002277"/>
    <w:rsid w:val="000067B2"/>
    <w:rsid w:val="00021EDA"/>
    <w:rsid w:val="00022648"/>
    <w:rsid w:val="00023B42"/>
    <w:rsid w:val="00034A79"/>
    <w:rsid w:val="00034BC2"/>
    <w:rsid w:val="000365E1"/>
    <w:rsid w:val="00036DB4"/>
    <w:rsid w:val="00040200"/>
    <w:rsid w:val="00044B7E"/>
    <w:rsid w:val="00050D30"/>
    <w:rsid w:val="000516B3"/>
    <w:rsid w:val="00056166"/>
    <w:rsid w:val="00056970"/>
    <w:rsid w:val="00071344"/>
    <w:rsid w:val="000754D8"/>
    <w:rsid w:val="0007672E"/>
    <w:rsid w:val="00082F40"/>
    <w:rsid w:val="00090181"/>
    <w:rsid w:val="0009222F"/>
    <w:rsid w:val="00094492"/>
    <w:rsid w:val="00097F19"/>
    <w:rsid w:val="000A3A29"/>
    <w:rsid w:val="000C19A3"/>
    <w:rsid w:val="000C481E"/>
    <w:rsid w:val="000C5501"/>
    <w:rsid w:val="000D0630"/>
    <w:rsid w:val="000D368A"/>
    <w:rsid w:val="000E25BC"/>
    <w:rsid w:val="000E3AA4"/>
    <w:rsid w:val="000E4A09"/>
    <w:rsid w:val="000F389F"/>
    <w:rsid w:val="00100310"/>
    <w:rsid w:val="00101427"/>
    <w:rsid w:val="00105326"/>
    <w:rsid w:val="00112B81"/>
    <w:rsid w:val="001139A9"/>
    <w:rsid w:val="00115FCC"/>
    <w:rsid w:val="001207BF"/>
    <w:rsid w:val="00122340"/>
    <w:rsid w:val="0012532F"/>
    <w:rsid w:val="00125CF1"/>
    <w:rsid w:val="00132A60"/>
    <w:rsid w:val="00133255"/>
    <w:rsid w:val="00143CE6"/>
    <w:rsid w:val="001474D8"/>
    <w:rsid w:val="00152D9A"/>
    <w:rsid w:val="001564D9"/>
    <w:rsid w:val="00157376"/>
    <w:rsid w:val="00165F8B"/>
    <w:rsid w:val="00170DCC"/>
    <w:rsid w:val="00173257"/>
    <w:rsid w:val="00173852"/>
    <w:rsid w:val="001755A2"/>
    <w:rsid w:val="00186979"/>
    <w:rsid w:val="001917CB"/>
    <w:rsid w:val="001918EC"/>
    <w:rsid w:val="001A177A"/>
    <w:rsid w:val="001A5B18"/>
    <w:rsid w:val="001B016A"/>
    <w:rsid w:val="001B638A"/>
    <w:rsid w:val="001B6B8E"/>
    <w:rsid w:val="001E2036"/>
    <w:rsid w:val="001E5F57"/>
    <w:rsid w:val="001F1840"/>
    <w:rsid w:val="001F535F"/>
    <w:rsid w:val="001F5A78"/>
    <w:rsid w:val="001F5C46"/>
    <w:rsid w:val="00201BDB"/>
    <w:rsid w:val="00205715"/>
    <w:rsid w:val="002101FB"/>
    <w:rsid w:val="00224C9E"/>
    <w:rsid w:val="0022633F"/>
    <w:rsid w:val="0023122A"/>
    <w:rsid w:val="00234781"/>
    <w:rsid w:val="00235E3C"/>
    <w:rsid w:val="00242EDA"/>
    <w:rsid w:val="00243CA0"/>
    <w:rsid w:val="00245310"/>
    <w:rsid w:val="00245721"/>
    <w:rsid w:val="002477D2"/>
    <w:rsid w:val="00253069"/>
    <w:rsid w:val="002567A4"/>
    <w:rsid w:val="00275856"/>
    <w:rsid w:val="00287BAA"/>
    <w:rsid w:val="002938BD"/>
    <w:rsid w:val="002939C9"/>
    <w:rsid w:val="00295A12"/>
    <w:rsid w:val="002A698A"/>
    <w:rsid w:val="002A78C6"/>
    <w:rsid w:val="002B0436"/>
    <w:rsid w:val="002B1623"/>
    <w:rsid w:val="002B74D2"/>
    <w:rsid w:val="002C366B"/>
    <w:rsid w:val="002C44B0"/>
    <w:rsid w:val="002D1071"/>
    <w:rsid w:val="002D1F79"/>
    <w:rsid w:val="002D2434"/>
    <w:rsid w:val="00303FA1"/>
    <w:rsid w:val="003040BD"/>
    <w:rsid w:val="00304A02"/>
    <w:rsid w:val="003063A4"/>
    <w:rsid w:val="003134B6"/>
    <w:rsid w:val="00324247"/>
    <w:rsid w:val="00326F04"/>
    <w:rsid w:val="0033444E"/>
    <w:rsid w:val="0034148B"/>
    <w:rsid w:val="003501A5"/>
    <w:rsid w:val="0036148A"/>
    <w:rsid w:val="003640FF"/>
    <w:rsid w:val="00364A4A"/>
    <w:rsid w:val="00364AD4"/>
    <w:rsid w:val="003722B5"/>
    <w:rsid w:val="00373A3E"/>
    <w:rsid w:val="00373ABA"/>
    <w:rsid w:val="00374003"/>
    <w:rsid w:val="0038121A"/>
    <w:rsid w:val="00386380"/>
    <w:rsid w:val="00397A5E"/>
    <w:rsid w:val="003A2B86"/>
    <w:rsid w:val="003A397F"/>
    <w:rsid w:val="003A3FA4"/>
    <w:rsid w:val="003A6F73"/>
    <w:rsid w:val="003B18AE"/>
    <w:rsid w:val="003B46A3"/>
    <w:rsid w:val="003B6289"/>
    <w:rsid w:val="003B7005"/>
    <w:rsid w:val="003C32B5"/>
    <w:rsid w:val="003C3849"/>
    <w:rsid w:val="003C4ECA"/>
    <w:rsid w:val="003C6DCA"/>
    <w:rsid w:val="003D1FF2"/>
    <w:rsid w:val="003D2DDF"/>
    <w:rsid w:val="003D5739"/>
    <w:rsid w:val="003D59AC"/>
    <w:rsid w:val="003D5FF0"/>
    <w:rsid w:val="003F14E8"/>
    <w:rsid w:val="003F3E38"/>
    <w:rsid w:val="003F5584"/>
    <w:rsid w:val="00406A66"/>
    <w:rsid w:val="004078D5"/>
    <w:rsid w:val="004130CD"/>
    <w:rsid w:val="00424635"/>
    <w:rsid w:val="004262EE"/>
    <w:rsid w:val="00427D1C"/>
    <w:rsid w:val="00427D66"/>
    <w:rsid w:val="00434109"/>
    <w:rsid w:val="00435A4E"/>
    <w:rsid w:val="00435D71"/>
    <w:rsid w:val="0044056E"/>
    <w:rsid w:val="0044261B"/>
    <w:rsid w:val="00444234"/>
    <w:rsid w:val="00451874"/>
    <w:rsid w:val="00453020"/>
    <w:rsid w:val="0045496D"/>
    <w:rsid w:val="00456E7E"/>
    <w:rsid w:val="00461C0A"/>
    <w:rsid w:val="00461F3F"/>
    <w:rsid w:val="0047091D"/>
    <w:rsid w:val="00471792"/>
    <w:rsid w:val="00473D85"/>
    <w:rsid w:val="00474993"/>
    <w:rsid w:val="00476F8C"/>
    <w:rsid w:val="004826C6"/>
    <w:rsid w:val="00485F17"/>
    <w:rsid w:val="00490DF0"/>
    <w:rsid w:val="0049532E"/>
    <w:rsid w:val="004A161F"/>
    <w:rsid w:val="004A30DC"/>
    <w:rsid w:val="004A3B17"/>
    <w:rsid w:val="004B5EB6"/>
    <w:rsid w:val="004C0801"/>
    <w:rsid w:val="004C0B07"/>
    <w:rsid w:val="004C3597"/>
    <w:rsid w:val="004D413F"/>
    <w:rsid w:val="004D7C19"/>
    <w:rsid w:val="004E15BE"/>
    <w:rsid w:val="004E4B57"/>
    <w:rsid w:val="004F0E04"/>
    <w:rsid w:val="004F21CF"/>
    <w:rsid w:val="004F6115"/>
    <w:rsid w:val="004F7114"/>
    <w:rsid w:val="00515D88"/>
    <w:rsid w:val="00517458"/>
    <w:rsid w:val="00523062"/>
    <w:rsid w:val="00523703"/>
    <w:rsid w:val="00523DFE"/>
    <w:rsid w:val="00525824"/>
    <w:rsid w:val="005271A6"/>
    <w:rsid w:val="005315F9"/>
    <w:rsid w:val="00532056"/>
    <w:rsid w:val="00542458"/>
    <w:rsid w:val="00546144"/>
    <w:rsid w:val="00550FDE"/>
    <w:rsid w:val="00551753"/>
    <w:rsid w:val="00553BB2"/>
    <w:rsid w:val="00555D88"/>
    <w:rsid w:val="00557531"/>
    <w:rsid w:val="00557FD8"/>
    <w:rsid w:val="00564EBA"/>
    <w:rsid w:val="00575882"/>
    <w:rsid w:val="00584B15"/>
    <w:rsid w:val="00587FC4"/>
    <w:rsid w:val="005B17AD"/>
    <w:rsid w:val="005B2B22"/>
    <w:rsid w:val="005B5272"/>
    <w:rsid w:val="005B78FF"/>
    <w:rsid w:val="005C0EDF"/>
    <w:rsid w:val="005C2404"/>
    <w:rsid w:val="005C55C4"/>
    <w:rsid w:val="005D6B3C"/>
    <w:rsid w:val="005E5480"/>
    <w:rsid w:val="005F4827"/>
    <w:rsid w:val="005F5C5F"/>
    <w:rsid w:val="00602CE2"/>
    <w:rsid w:val="00606760"/>
    <w:rsid w:val="006108B2"/>
    <w:rsid w:val="0061588F"/>
    <w:rsid w:val="00615FCA"/>
    <w:rsid w:val="0062156E"/>
    <w:rsid w:val="006317E3"/>
    <w:rsid w:val="006334C5"/>
    <w:rsid w:val="006343D8"/>
    <w:rsid w:val="00644282"/>
    <w:rsid w:val="00644DE2"/>
    <w:rsid w:val="00652B54"/>
    <w:rsid w:val="00657892"/>
    <w:rsid w:val="00664BDA"/>
    <w:rsid w:val="00666357"/>
    <w:rsid w:val="006665A0"/>
    <w:rsid w:val="0067616D"/>
    <w:rsid w:val="006766C9"/>
    <w:rsid w:val="00680A7F"/>
    <w:rsid w:val="006830FB"/>
    <w:rsid w:val="00686FC2"/>
    <w:rsid w:val="00693AB1"/>
    <w:rsid w:val="006A5320"/>
    <w:rsid w:val="006A6DF8"/>
    <w:rsid w:val="006A73A9"/>
    <w:rsid w:val="006C0912"/>
    <w:rsid w:val="006C1E9A"/>
    <w:rsid w:val="006C252D"/>
    <w:rsid w:val="006C2FDD"/>
    <w:rsid w:val="006C309F"/>
    <w:rsid w:val="006C39AA"/>
    <w:rsid w:val="006C3F89"/>
    <w:rsid w:val="006C56FA"/>
    <w:rsid w:val="006D0AE4"/>
    <w:rsid w:val="006D0AED"/>
    <w:rsid w:val="006D6C9A"/>
    <w:rsid w:val="006D6FB0"/>
    <w:rsid w:val="006F0BB6"/>
    <w:rsid w:val="006F6D5B"/>
    <w:rsid w:val="00702BAE"/>
    <w:rsid w:val="007113C8"/>
    <w:rsid w:val="00717326"/>
    <w:rsid w:val="007232C3"/>
    <w:rsid w:val="007334E9"/>
    <w:rsid w:val="0073399D"/>
    <w:rsid w:val="00736D26"/>
    <w:rsid w:val="00746771"/>
    <w:rsid w:val="00750BF1"/>
    <w:rsid w:val="00753B60"/>
    <w:rsid w:val="00754D21"/>
    <w:rsid w:val="007721DE"/>
    <w:rsid w:val="007762D2"/>
    <w:rsid w:val="0078047E"/>
    <w:rsid w:val="00781C2E"/>
    <w:rsid w:val="00781D7E"/>
    <w:rsid w:val="0078502D"/>
    <w:rsid w:val="00790522"/>
    <w:rsid w:val="00796F70"/>
    <w:rsid w:val="007A22BB"/>
    <w:rsid w:val="007A4256"/>
    <w:rsid w:val="007A4CDA"/>
    <w:rsid w:val="007A5684"/>
    <w:rsid w:val="007A5A78"/>
    <w:rsid w:val="007B368F"/>
    <w:rsid w:val="007B4A84"/>
    <w:rsid w:val="007C008B"/>
    <w:rsid w:val="007C1BF5"/>
    <w:rsid w:val="007C67A4"/>
    <w:rsid w:val="007C68E5"/>
    <w:rsid w:val="007C6CB9"/>
    <w:rsid w:val="007D5B75"/>
    <w:rsid w:val="007E6FD4"/>
    <w:rsid w:val="00801011"/>
    <w:rsid w:val="008031CE"/>
    <w:rsid w:val="00805CE2"/>
    <w:rsid w:val="008067D7"/>
    <w:rsid w:val="00810297"/>
    <w:rsid w:val="00810A94"/>
    <w:rsid w:val="008137F1"/>
    <w:rsid w:val="00817E90"/>
    <w:rsid w:val="00820E41"/>
    <w:rsid w:val="00822276"/>
    <w:rsid w:val="008236BD"/>
    <w:rsid w:val="00824B98"/>
    <w:rsid w:val="00836DAD"/>
    <w:rsid w:val="00847664"/>
    <w:rsid w:val="008532C2"/>
    <w:rsid w:val="0085414F"/>
    <w:rsid w:val="00862398"/>
    <w:rsid w:val="008676FF"/>
    <w:rsid w:val="0088695B"/>
    <w:rsid w:val="00886988"/>
    <w:rsid w:val="00890AC0"/>
    <w:rsid w:val="008911AC"/>
    <w:rsid w:val="00891613"/>
    <w:rsid w:val="00891C20"/>
    <w:rsid w:val="00895919"/>
    <w:rsid w:val="008A2CE1"/>
    <w:rsid w:val="008A32B1"/>
    <w:rsid w:val="008A70BB"/>
    <w:rsid w:val="008B1B80"/>
    <w:rsid w:val="008B3382"/>
    <w:rsid w:val="008C4C9E"/>
    <w:rsid w:val="008C56C4"/>
    <w:rsid w:val="008C6515"/>
    <w:rsid w:val="008C72A0"/>
    <w:rsid w:val="008C7363"/>
    <w:rsid w:val="008C7A82"/>
    <w:rsid w:val="008D0A4C"/>
    <w:rsid w:val="008D442D"/>
    <w:rsid w:val="008D4C4D"/>
    <w:rsid w:val="008D5C39"/>
    <w:rsid w:val="008E0158"/>
    <w:rsid w:val="008F201B"/>
    <w:rsid w:val="008F6712"/>
    <w:rsid w:val="0091409D"/>
    <w:rsid w:val="00916D1B"/>
    <w:rsid w:val="009220C0"/>
    <w:rsid w:val="0092298D"/>
    <w:rsid w:val="009245AD"/>
    <w:rsid w:val="00930B0B"/>
    <w:rsid w:val="0093105A"/>
    <w:rsid w:val="0093675A"/>
    <w:rsid w:val="00936F12"/>
    <w:rsid w:val="0094129D"/>
    <w:rsid w:val="00942B20"/>
    <w:rsid w:val="009455E4"/>
    <w:rsid w:val="00946A18"/>
    <w:rsid w:val="00956439"/>
    <w:rsid w:val="009644D7"/>
    <w:rsid w:val="009666EE"/>
    <w:rsid w:val="009805AE"/>
    <w:rsid w:val="00981C30"/>
    <w:rsid w:val="009863B0"/>
    <w:rsid w:val="009902DD"/>
    <w:rsid w:val="0099148D"/>
    <w:rsid w:val="00993BD4"/>
    <w:rsid w:val="009A3960"/>
    <w:rsid w:val="009B6408"/>
    <w:rsid w:val="009B6D47"/>
    <w:rsid w:val="009C2DF1"/>
    <w:rsid w:val="009C3A90"/>
    <w:rsid w:val="009C695A"/>
    <w:rsid w:val="009D2F0B"/>
    <w:rsid w:val="009D3CD7"/>
    <w:rsid w:val="009D77DB"/>
    <w:rsid w:val="009E44D9"/>
    <w:rsid w:val="009F3A6B"/>
    <w:rsid w:val="00A06B5F"/>
    <w:rsid w:val="00A06E70"/>
    <w:rsid w:val="00A130F2"/>
    <w:rsid w:val="00A2322F"/>
    <w:rsid w:val="00A2791B"/>
    <w:rsid w:val="00A301B8"/>
    <w:rsid w:val="00A329E9"/>
    <w:rsid w:val="00A3307E"/>
    <w:rsid w:val="00A36D5D"/>
    <w:rsid w:val="00A40C91"/>
    <w:rsid w:val="00A4366D"/>
    <w:rsid w:val="00A46499"/>
    <w:rsid w:val="00A554F7"/>
    <w:rsid w:val="00A5697E"/>
    <w:rsid w:val="00A62271"/>
    <w:rsid w:val="00A63925"/>
    <w:rsid w:val="00A71D62"/>
    <w:rsid w:val="00A7258F"/>
    <w:rsid w:val="00A7551D"/>
    <w:rsid w:val="00A81903"/>
    <w:rsid w:val="00A86CD4"/>
    <w:rsid w:val="00A917E8"/>
    <w:rsid w:val="00A974ED"/>
    <w:rsid w:val="00A9788B"/>
    <w:rsid w:val="00AB703B"/>
    <w:rsid w:val="00AC3EB8"/>
    <w:rsid w:val="00AC68D0"/>
    <w:rsid w:val="00AD04B5"/>
    <w:rsid w:val="00AD0752"/>
    <w:rsid w:val="00AD61D9"/>
    <w:rsid w:val="00AD6A96"/>
    <w:rsid w:val="00AD7C51"/>
    <w:rsid w:val="00AE1B77"/>
    <w:rsid w:val="00AE5CF5"/>
    <w:rsid w:val="00AF3259"/>
    <w:rsid w:val="00AF423A"/>
    <w:rsid w:val="00B15645"/>
    <w:rsid w:val="00B265DE"/>
    <w:rsid w:val="00B27D08"/>
    <w:rsid w:val="00B35A86"/>
    <w:rsid w:val="00B37C70"/>
    <w:rsid w:val="00B4458D"/>
    <w:rsid w:val="00B4692D"/>
    <w:rsid w:val="00B47C48"/>
    <w:rsid w:val="00B50F08"/>
    <w:rsid w:val="00B51BF7"/>
    <w:rsid w:val="00B617E9"/>
    <w:rsid w:val="00B65BA1"/>
    <w:rsid w:val="00B66273"/>
    <w:rsid w:val="00B666FA"/>
    <w:rsid w:val="00B67A5A"/>
    <w:rsid w:val="00B804F4"/>
    <w:rsid w:val="00B847A1"/>
    <w:rsid w:val="00B87C13"/>
    <w:rsid w:val="00B92914"/>
    <w:rsid w:val="00BA5D52"/>
    <w:rsid w:val="00BB36C2"/>
    <w:rsid w:val="00BC677F"/>
    <w:rsid w:val="00BC7A72"/>
    <w:rsid w:val="00BD7650"/>
    <w:rsid w:val="00BE2B8C"/>
    <w:rsid w:val="00BE6913"/>
    <w:rsid w:val="00BF4E50"/>
    <w:rsid w:val="00BF520F"/>
    <w:rsid w:val="00BF672F"/>
    <w:rsid w:val="00C01225"/>
    <w:rsid w:val="00C056EE"/>
    <w:rsid w:val="00C07B84"/>
    <w:rsid w:val="00C07CAB"/>
    <w:rsid w:val="00C116BA"/>
    <w:rsid w:val="00C1231F"/>
    <w:rsid w:val="00C129A3"/>
    <w:rsid w:val="00C177CB"/>
    <w:rsid w:val="00C235B2"/>
    <w:rsid w:val="00C23EA2"/>
    <w:rsid w:val="00C321E8"/>
    <w:rsid w:val="00C4446D"/>
    <w:rsid w:val="00C451D8"/>
    <w:rsid w:val="00C501BE"/>
    <w:rsid w:val="00C509A6"/>
    <w:rsid w:val="00C50AA6"/>
    <w:rsid w:val="00C61D9C"/>
    <w:rsid w:val="00C64760"/>
    <w:rsid w:val="00C65AD9"/>
    <w:rsid w:val="00C7024E"/>
    <w:rsid w:val="00C76160"/>
    <w:rsid w:val="00C8105A"/>
    <w:rsid w:val="00C8122F"/>
    <w:rsid w:val="00C8476B"/>
    <w:rsid w:val="00C8590B"/>
    <w:rsid w:val="00C85DCB"/>
    <w:rsid w:val="00C90C76"/>
    <w:rsid w:val="00C927C8"/>
    <w:rsid w:val="00C931F9"/>
    <w:rsid w:val="00C94CA0"/>
    <w:rsid w:val="00CB1C5D"/>
    <w:rsid w:val="00CB4670"/>
    <w:rsid w:val="00CC4026"/>
    <w:rsid w:val="00CD4E59"/>
    <w:rsid w:val="00CD719B"/>
    <w:rsid w:val="00CD7E59"/>
    <w:rsid w:val="00CE162D"/>
    <w:rsid w:val="00CE61C4"/>
    <w:rsid w:val="00CE7DF4"/>
    <w:rsid w:val="00CF0172"/>
    <w:rsid w:val="00CF219D"/>
    <w:rsid w:val="00D04A97"/>
    <w:rsid w:val="00D07DCA"/>
    <w:rsid w:val="00D12E26"/>
    <w:rsid w:val="00D20745"/>
    <w:rsid w:val="00D235CB"/>
    <w:rsid w:val="00D26B02"/>
    <w:rsid w:val="00D27258"/>
    <w:rsid w:val="00D318AB"/>
    <w:rsid w:val="00D3273F"/>
    <w:rsid w:val="00D346F8"/>
    <w:rsid w:val="00D35E23"/>
    <w:rsid w:val="00D4350E"/>
    <w:rsid w:val="00D462DD"/>
    <w:rsid w:val="00D52A7E"/>
    <w:rsid w:val="00D55AC8"/>
    <w:rsid w:val="00D577BC"/>
    <w:rsid w:val="00D62042"/>
    <w:rsid w:val="00D65E9C"/>
    <w:rsid w:val="00D74F58"/>
    <w:rsid w:val="00D76A85"/>
    <w:rsid w:val="00D76EE9"/>
    <w:rsid w:val="00D776B5"/>
    <w:rsid w:val="00D826FF"/>
    <w:rsid w:val="00D840FE"/>
    <w:rsid w:val="00D86EF5"/>
    <w:rsid w:val="00D91733"/>
    <w:rsid w:val="00D93F8B"/>
    <w:rsid w:val="00D95E7C"/>
    <w:rsid w:val="00D96CBC"/>
    <w:rsid w:val="00D96E21"/>
    <w:rsid w:val="00DB098C"/>
    <w:rsid w:val="00DB3F31"/>
    <w:rsid w:val="00DB6217"/>
    <w:rsid w:val="00DB7395"/>
    <w:rsid w:val="00DB7B0C"/>
    <w:rsid w:val="00DC39C3"/>
    <w:rsid w:val="00DC40FD"/>
    <w:rsid w:val="00DC4B95"/>
    <w:rsid w:val="00DC63E5"/>
    <w:rsid w:val="00DC79A5"/>
    <w:rsid w:val="00DD5E7D"/>
    <w:rsid w:val="00DE3947"/>
    <w:rsid w:val="00DE57D0"/>
    <w:rsid w:val="00DE5A76"/>
    <w:rsid w:val="00DF080A"/>
    <w:rsid w:val="00DF6E3C"/>
    <w:rsid w:val="00E00809"/>
    <w:rsid w:val="00E127EF"/>
    <w:rsid w:val="00E15306"/>
    <w:rsid w:val="00E17A04"/>
    <w:rsid w:val="00E23EF2"/>
    <w:rsid w:val="00E241BD"/>
    <w:rsid w:val="00E304BE"/>
    <w:rsid w:val="00E30842"/>
    <w:rsid w:val="00E353D7"/>
    <w:rsid w:val="00E35F4F"/>
    <w:rsid w:val="00E366B2"/>
    <w:rsid w:val="00E553E2"/>
    <w:rsid w:val="00E554E3"/>
    <w:rsid w:val="00E56509"/>
    <w:rsid w:val="00E57273"/>
    <w:rsid w:val="00E63CF3"/>
    <w:rsid w:val="00E66BAB"/>
    <w:rsid w:val="00E74FB4"/>
    <w:rsid w:val="00E76140"/>
    <w:rsid w:val="00E864A1"/>
    <w:rsid w:val="00E9533F"/>
    <w:rsid w:val="00E956F4"/>
    <w:rsid w:val="00E970D0"/>
    <w:rsid w:val="00E97C6A"/>
    <w:rsid w:val="00EA1732"/>
    <w:rsid w:val="00EB229D"/>
    <w:rsid w:val="00EB6E77"/>
    <w:rsid w:val="00EB7C99"/>
    <w:rsid w:val="00EB7E39"/>
    <w:rsid w:val="00EB7EC9"/>
    <w:rsid w:val="00EC3A19"/>
    <w:rsid w:val="00ED6B58"/>
    <w:rsid w:val="00EE4D90"/>
    <w:rsid w:val="00EE57E8"/>
    <w:rsid w:val="00EE73D8"/>
    <w:rsid w:val="00EF1267"/>
    <w:rsid w:val="00EF54C3"/>
    <w:rsid w:val="00EF5B1C"/>
    <w:rsid w:val="00F0276F"/>
    <w:rsid w:val="00F068C0"/>
    <w:rsid w:val="00F071C9"/>
    <w:rsid w:val="00F07CCF"/>
    <w:rsid w:val="00F109FB"/>
    <w:rsid w:val="00F12B9E"/>
    <w:rsid w:val="00F150E1"/>
    <w:rsid w:val="00F167B9"/>
    <w:rsid w:val="00F1680E"/>
    <w:rsid w:val="00F23F7F"/>
    <w:rsid w:val="00F253DB"/>
    <w:rsid w:val="00F25F80"/>
    <w:rsid w:val="00F32616"/>
    <w:rsid w:val="00F32E7A"/>
    <w:rsid w:val="00F32E82"/>
    <w:rsid w:val="00F34ABF"/>
    <w:rsid w:val="00F35511"/>
    <w:rsid w:val="00F3555A"/>
    <w:rsid w:val="00F43C88"/>
    <w:rsid w:val="00F43E89"/>
    <w:rsid w:val="00F53441"/>
    <w:rsid w:val="00F53544"/>
    <w:rsid w:val="00F562E1"/>
    <w:rsid w:val="00F63639"/>
    <w:rsid w:val="00F65F6A"/>
    <w:rsid w:val="00F7289A"/>
    <w:rsid w:val="00F72A02"/>
    <w:rsid w:val="00F73B43"/>
    <w:rsid w:val="00F76B34"/>
    <w:rsid w:val="00F832B4"/>
    <w:rsid w:val="00F83B8C"/>
    <w:rsid w:val="00F84A08"/>
    <w:rsid w:val="00F87ED8"/>
    <w:rsid w:val="00F91729"/>
    <w:rsid w:val="00F9232E"/>
    <w:rsid w:val="00FA23BE"/>
    <w:rsid w:val="00FA3B4F"/>
    <w:rsid w:val="00FB26BA"/>
    <w:rsid w:val="00FB2DEA"/>
    <w:rsid w:val="00FB430D"/>
    <w:rsid w:val="00FB5597"/>
    <w:rsid w:val="00FC28BB"/>
    <w:rsid w:val="00FC38C3"/>
    <w:rsid w:val="00FC3CF5"/>
    <w:rsid w:val="00FC4B46"/>
    <w:rsid w:val="00FD18E4"/>
    <w:rsid w:val="00FD2C1A"/>
    <w:rsid w:val="00FE0B11"/>
    <w:rsid w:val="00FE26BC"/>
    <w:rsid w:val="00FE3BFE"/>
    <w:rsid w:val="00FE4C63"/>
    <w:rsid w:val="00FF07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A1861D5"/>
  <w15:docId w15:val="{0370DCC1-C648-49BB-BFA9-3EB8E788F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05A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9"/>
    <w:qFormat/>
    <w:locked/>
    <w:rsid w:val="00112B8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locked/>
    <w:rsid w:val="00112B81"/>
    <w:rPr>
      <w:rFonts w:cs="Times New Roman"/>
      <w:b/>
      <w:bCs/>
    </w:rPr>
  </w:style>
  <w:style w:type="paragraph" w:customStyle="1" w:styleId="ConsPlusNonformat">
    <w:name w:val="ConsPlusNonformat"/>
    <w:rsid w:val="00E9533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en-US"/>
    </w:rPr>
  </w:style>
  <w:style w:type="table" w:styleId="a4">
    <w:name w:val="Table Grid"/>
    <w:basedOn w:val="a1"/>
    <w:uiPriority w:val="99"/>
    <w:rsid w:val="00AC68D0"/>
    <w:pPr>
      <w:spacing w:after="0" w:line="240" w:lineRule="auto"/>
    </w:pPr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-1">
    <w:name w:val="Table Web 1"/>
    <w:basedOn w:val="a1"/>
    <w:uiPriority w:val="99"/>
    <w:rsid w:val="00AC68D0"/>
    <w:pPr>
      <w:spacing w:after="0" w:line="240" w:lineRule="auto"/>
    </w:pPr>
    <w:rPr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5">
    <w:name w:val="header"/>
    <w:basedOn w:val="a"/>
    <w:link w:val="a6"/>
    <w:uiPriority w:val="99"/>
    <w:rsid w:val="00820E41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rsid w:val="00820E4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820E41"/>
    <w:rPr>
      <w:rFonts w:cs="Times New Roman"/>
      <w:sz w:val="24"/>
    </w:rPr>
  </w:style>
  <w:style w:type="paragraph" w:styleId="a9">
    <w:name w:val="List Paragraph"/>
    <w:basedOn w:val="a"/>
    <w:uiPriority w:val="99"/>
    <w:qFormat/>
    <w:rsid w:val="00EB7EC9"/>
    <w:pPr>
      <w:ind w:left="720" w:firstLine="720"/>
      <w:jc w:val="both"/>
    </w:pPr>
    <w:rPr>
      <w:sz w:val="28"/>
      <w:szCs w:val="20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820E41"/>
    <w:rPr>
      <w:rFonts w:cs="Times New Roman"/>
      <w:sz w:val="24"/>
    </w:rPr>
  </w:style>
  <w:style w:type="paragraph" w:customStyle="1" w:styleId="ConsPlusNormal">
    <w:name w:val="ConsPlusNormal"/>
    <w:link w:val="ConsPlusNormal0"/>
    <w:rsid w:val="00D52A7E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/>
      <w:szCs w:val="20"/>
    </w:rPr>
  </w:style>
  <w:style w:type="character" w:customStyle="1" w:styleId="ConsPlusNormal0">
    <w:name w:val="ConsPlusNormal Знак"/>
    <w:link w:val="ConsPlusNormal"/>
    <w:locked/>
    <w:rsid w:val="00D52A7E"/>
    <w:rPr>
      <w:rFonts w:ascii="Arial" w:hAnsi="Arial"/>
      <w:sz w:val="22"/>
      <w:lang w:val="ru-RU" w:eastAsia="ru-RU"/>
    </w:rPr>
  </w:style>
  <w:style w:type="character" w:styleId="aa">
    <w:name w:val="Hyperlink"/>
    <w:basedOn w:val="a0"/>
    <w:uiPriority w:val="99"/>
    <w:rsid w:val="00862398"/>
    <w:rPr>
      <w:rFonts w:cs="Times New Roman"/>
      <w:color w:val="0000FF"/>
      <w:u w:val="single"/>
    </w:rPr>
  </w:style>
  <w:style w:type="paragraph" w:styleId="ab">
    <w:name w:val="Normal (Web)"/>
    <w:basedOn w:val="a"/>
    <w:uiPriority w:val="99"/>
    <w:rsid w:val="00862398"/>
    <w:pPr>
      <w:suppressAutoHyphens/>
      <w:spacing w:before="280" w:after="280"/>
    </w:pPr>
    <w:rPr>
      <w:lang w:eastAsia="ar-SA"/>
    </w:rPr>
  </w:style>
  <w:style w:type="character" w:styleId="ac">
    <w:name w:val="annotation reference"/>
    <w:basedOn w:val="a0"/>
    <w:uiPriority w:val="99"/>
    <w:semiHidden/>
    <w:rsid w:val="00D65E9C"/>
    <w:rPr>
      <w:rFonts w:cs="Times New Roman"/>
      <w:sz w:val="16"/>
    </w:rPr>
  </w:style>
  <w:style w:type="paragraph" w:styleId="ad">
    <w:name w:val="annotation text"/>
    <w:basedOn w:val="a"/>
    <w:link w:val="ae"/>
    <w:uiPriority w:val="99"/>
    <w:semiHidden/>
    <w:rsid w:val="00D65E9C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rsid w:val="00D65E9C"/>
    <w:rPr>
      <w:b/>
      <w:bCs/>
    </w:rPr>
  </w:style>
  <w:style w:type="character" w:customStyle="1" w:styleId="ae">
    <w:name w:val="Текст примечания Знак"/>
    <w:basedOn w:val="a0"/>
    <w:link w:val="ad"/>
    <w:uiPriority w:val="99"/>
    <w:locked/>
    <w:rsid w:val="00D65E9C"/>
    <w:rPr>
      <w:rFonts w:cs="Times New Roman"/>
    </w:rPr>
  </w:style>
  <w:style w:type="paragraph" w:styleId="af1">
    <w:name w:val="Balloon Text"/>
    <w:basedOn w:val="a"/>
    <w:link w:val="af2"/>
    <w:uiPriority w:val="99"/>
    <w:semiHidden/>
    <w:rsid w:val="00D65E9C"/>
    <w:rPr>
      <w:rFonts w:ascii="Tahoma" w:hAnsi="Tahoma"/>
      <w:sz w:val="16"/>
      <w:szCs w:val="16"/>
    </w:rPr>
  </w:style>
  <w:style w:type="character" w:customStyle="1" w:styleId="af0">
    <w:name w:val="Тема примечания Знак"/>
    <w:basedOn w:val="ae"/>
    <w:link w:val="af"/>
    <w:uiPriority w:val="99"/>
    <w:locked/>
    <w:rsid w:val="00D65E9C"/>
    <w:rPr>
      <w:rFonts w:cs="Times New Roman"/>
      <w:b/>
    </w:rPr>
  </w:style>
  <w:style w:type="paragraph" w:styleId="af3">
    <w:name w:val="Revision"/>
    <w:hidden/>
    <w:uiPriority w:val="99"/>
    <w:semiHidden/>
    <w:rsid w:val="00444234"/>
    <w:pPr>
      <w:spacing w:after="0" w:line="240" w:lineRule="auto"/>
    </w:pPr>
    <w:rPr>
      <w:sz w:val="24"/>
      <w:szCs w:val="24"/>
    </w:rPr>
  </w:style>
  <w:style w:type="character" w:customStyle="1" w:styleId="af2">
    <w:name w:val="Текст выноски Знак"/>
    <w:basedOn w:val="a0"/>
    <w:link w:val="af1"/>
    <w:uiPriority w:val="99"/>
    <w:locked/>
    <w:rsid w:val="00D65E9C"/>
    <w:rPr>
      <w:rFonts w:ascii="Tahoma" w:hAnsi="Tahoma" w:cs="Times New Roman"/>
      <w:sz w:val="16"/>
    </w:rPr>
  </w:style>
  <w:style w:type="character" w:styleId="af4">
    <w:name w:val="page number"/>
    <w:basedOn w:val="a0"/>
    <w:uiPriority w:val="99"/>
    <w:rsid w:val="00B15645"/>
    <w:rPr>
      <w:rFonts w:cs="Times New Roman"/>
    </w:rPr>
  </w:style>
  <w:style w:type="character" w:customStyle="1" w:styleId="10">
    <w:name w:val="Заголовок 1 Знак"/>
    <w:basedOn w:val="a0"/>
    <w:link w:val="1"/>
    <w:uiPriority w:val="99"/>
    <w:locked/>
    <w:rsid w:val="00112B81"/>
    <w:rPr>
      <w:rFonts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5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7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2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3C44B-2C47-4BD1-A811-9C59AEAAB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1127</Words>
  <Characters>6429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Казенного предприятия</vt:lpstr>
    </vt:vector>
  </TitlesOfParts>
  <Company>NhT</Company>
  <LinksUpToDate>false</LinksUpToDate>
  <CharactersWithSpaces>7541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Казенного предприятия</dc:title>
  <dc:creator>olga.koroleva</dc:creator>
  <cp:lastModifiedBy>igan</cp:lastModifiedBy>
  <cp:revision>2</cp:revision>
  <cp:lastPrinted>2020-06-17T06:02:00Z</cp:lastPrinted>
  <dcterms:created xsi:type="dcterms:W3CDTF">2021-10-26T09:52:00Z</dcterms:created>
  <dcterms:modified xsi:type="dcterms:W3CDTF">2021-10-26T09:52:00Z</dcterms:modified>
</cp:coreProperties>
</file>